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33" w:rsidRDefault="00C62B42" w:rsidP="00C62B42">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Predigt</w:t>
      </w:r>
      <w:r>
        <w:rPr>
          <w:rFonts w:ascii="Arial" w:hAnsi="Arial" w:cs="Arial"/>
          <w:b/>
          <w:sz w:val="24"/>
          <w:szCs w:val="24"/>
        </w:rPr>
        <w:tab/>
      </w:r>
      <w:r>
        <w:rPr>
          <w:rFonts w:ascii="Arial" w:hAnsi="Arial" w:cs="Arial"/>
          <w:b/>
          <w:sz w:val="24"/>
          <w:szCs w:val="24"/>
        </w:rPr>
        <w:tab/>
        <w:t>10.n.Trinitatis Reihe III</w:t>
      </w:r>
      <w:r w:rsidR="00DC4DF9">
        <w:rPr>
          <w:rFonts w:ascii="Arial" w:hAnsi="Arial" w:cs="Arial"/>
          <w:b/>
          <w:sz w:val="24"/>
          <w:szCs w:val="24"/>
        </w:rPr>
        <w:t>-Bearb. v.2011</w:t>
      </w:r>
    </w:p>
    <w:p w:rsidR="00C62B42" w:rsidRDefault="00DC4DF9" w:rsidP="00C62B42">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Emmingen Oswaldkirche</w:t>
      </w:r>
    </w:p>
    <w:p w:rsidR="00C62B42" w:rsidRDefault="00DC4DF9" w:rsidP="00C62B42">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20.August 2017</w:t>
      </w:r>
    </w:p>
    <w:p w:rsidR="00072A35" w:rsidRDefault="00072A35" w:rsidP="00C62B42">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072A35" w:rsidRDefault="00072A35" w:rsidP="00C62B42">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„Beten im Gotteshaus- in der Welt das Rechte tun!“</w:t>
      </w:r>
      <w:bookmarkStart w:id="0" w:name="_GoBack"/>
      <w:bookmarkEnd w:id="0"/>
    </w:p>
    <w:p w:rsidR="00072A35" w:rsidRDefault="00072A35" w:rsidP="00C62B42">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C62B42" w:rsidRDefault="00C62B42">
      <w:pPr>
        <w:rPr>
          <w:rFonts w:ascii="Arial" w:hAnsi="Arial" w:cs="Arial"/>
          <w:b/>
          <w:sz w:val="24"/>
          <w:szCs w:val="24"/>
        </w:rPr>
      </w:pPr>
    </w:p>
    <w:p w:rsidR="00C62B42" w:rsidRDefault="00C62B42">
      <w:pPr>
        <w:rPr>
          <w:rFonts w:ascii="Arial" w:hAnsi="Arial" w:cs="Arial"/>
          <w:sz w:val="24"/>
          <w:szCs w:val="24"/>
        </w:rPr>
      </w:pPr>
      <w:r>
        <w:rPr>
          <w:rFonts w:ascii="Arial" w:hAnsi="Arial" w:cs="Arial"/>
          <w:b/>
          <w:sz w:val="24"/>
          <w:szCs w:val="24"/>
        </w:rPr>
        <w:t>1.Die Schöne Pforte - im Haus des Vaters sein zu dürfen</w:t>
      </w:r>
    </w:p>
    <w:p w:rsidR="00C62B42" w:rsidRDefault="00C62B42">
      <w:pPr>
        <w:rPr>
          <w:rFonts w:ascii="Arial" w:hAnsi="Arial" w:cs="Arial"/>
          <w:sz w:val="24"/>
          <w:szCs w:val="24"/>
        </w:rPr>
      </w:pPr>
    </w:p>
    <w:p w:rsidR="00C62B42" w:rsidRDefault="00C62B42">
      <w:pPr>
        <w:rPr>
          <w:rFonts w:ascii="Arial" w:hAnsi="Arial" w:cs="Arial"/>
          <w:sz w:val="24"/>
          <w:szCs w:val="24"/>
        </w:rPr>
      </w:pPr>
      <w:r>
        <w:rPr>
          <w:rFonts w:ascii="Arial" w:hAnsi="Arial" w:cs="Arial"/>
          <w:sz w:val="24"/>
          <w:szCs w:val="24"/>
        </w:rPr>
        <w:t>„Tut mir auf die schöne Pforte- führt in Gottes Haus mich ein“-</w:t>
      </w:r>
    </w:p>
    <w:p w:rsidR="00C62B42" w:rsidRDefault="00C62B42">
      <w:pPr>
        <w:rPr>
          <w:rFonts w:ascii="Arial" w:hAnsi="Arial" w:cs="Arial"/>
          <w:sz w:val="24"/>
          <w:szCs w:val="24"/>
        </w:rPr>
      </w:pPr>
      <w:r>
        <w:rPr>
          <w:rFonts w:ascii="Arial" w:hAnsi="Arial" w:cs="Arial"/>
          <w:sz w:val="24"/>
          <w:szCs w:val="24"/>
        </w:rPr>
        <w:t>„Wißt ihr nicht, dass ich sein muss in dem, was meines Vaters ist?“</w:t>
      </w:r>
    </w:p>
    <w:p w:rsidR="00C62B42" w:rsidRDefault="00C62B42">
      <w:pPr>
        <w:rPr>
          <w:rFonts w:ascii="Arial" w:hAnsi="Arial" w:cs="Arial"/>
          <w:sz w:val="24"/>
          <w:szCs w:val="24"/>
        </w:rPr>
      </w:pPr>
    </w:p>
    <w:p w:rsidR="00C62B42" w:rsidRDefault="00C62B42">
      <w:pPr>
        <w:rPr>
          <w:rFonts w:ascii="Arial" w:hAnsi="Arial" w:cs="Arial"/>
          <w:sz w:val="24"/>
          <w:szCs w:val="24"/>
        </w:rPr>
      </w:pPr>
      <w:r>
        <w:rPr>
          <w:rFonts w:ascii="Arial" w:hAnsi="Arial" w:cs="Arial"/>
          <w:sz w:val="24"/>
          <w:szCs w:val="24"/>
        </w:rPr>
        <w:t>Durch die schöne Pforte in Gottes Haus kommen-</w:t>
      </w:r>
    </w:p>
    <w:p w:rsidR="00C62B42" w:rsidRDefault="00C62B42">
      <w:pPr>
        <w:rPr>
          <w:rFonts w:ascii="Arial" w:hAnsi="Arial" w:cs="Arial"/>
          <w:sz w:val="24"/>
          <w:szCs w:val="24"/>
        </w:rPr>
      </w:pPr>
      <w:r>
        <w:rPr>
          <w:rFonts w:ascii="Arial" w:hAnsi="Arial" w:cs="Arial"/>
          <w:sz w:val="24"/>
          <w:szCs w:val="24"/>
        </w:rPr>
        <w:t>Bei ihm zu Gast sein zu dürfen-</w:t>
      </w:r>
    </w:p>
    <w:p w:rsidR="00C62B42" w:rsidRDefault="00C62B42">
      <w:pPr>
        <w:rPr>
          <w:rFonts w:ascii="Arial" w:hAnsi="Arial" w:cs="Arial"/>
          <w:sz w:val="24"/>
          <w:szCs w:val="24"/>
        </w:rPr>
      </w:pPr>
      <w:r>
        <w:rPr>
          <w:rFonts w:ascii="Arial" w:hAnsi="Arial" w:cs="Arial"/>
          <w:sz w:val="24"/>
          <w:szCs w:val="24"/>
        </w:rPr>
        <w:t>Dort, wo er in ganz besonderer Weise nahe sein soll,</w:t>
      </w:r>
    </w:p>
    <w:p w:rsidR="00C62B42" w:rsidRDefault="00C62B42">
      <w:pPr>
        <w:rPr>
          <w:rFonts w:ascii="Arial" w:hAnsi="Arial" w:cs="Arial"/>
          <w:sz w:val="24"/>
          <w:szCs w:val="24"/>
        </w:rPr>
      </w:pPr>
      <w:r>
        <w:rPr>
          <w:rFonts w:ascii="Arial" w:hAnsi="Arial" w:cs="Arial"/>
          <w:sz w:val="24"/>
          <w:szCs w:val="24"/>
        </w:rPr>
        <w:t>nahe sein möchte:</w:t>
      </w:r>
    </w:p>
    <w:p w:rsidR="00C62B42" w:rsidRDefault="00C62B42">
      <w:pPr>
        <w:rPr>
          <w:rFonts w:ascii="Arial" w:hAnsi="Arial" w:cs="Arial"/>
          <w:sz w:val="24"/>
          <w:szCs w:val="24"/>
        </w:rPr>
      </w:pPr>
    </w:p>
    <w:p w:rsidR="00C62B42" w:rsidRDefault="00C62B42">
      <w:pPr>
        <w:rPr>
          <w:rFonts w:ascii="Arial" w:hAnsi="Arial" w:cs="Arial"/>
          <w:sz w:val="24"/>
          <w:szCs w:val="24"/>
        </w:rPr>
      </w:pPr>
      <w:r>
        <w:rPr>
          <w:rFonts w:ascii="Arial" w:hAnsi="Arial" w:cs="Arial"/>
          <w:sz w:val="24"/>
          <w:szCs w:val="24"/>
        </w:rPr>
        <w:t xml:space="preserve">Der Liederdichter Benjamin Schmolck schildert den Moment, wo </w:t>
      </w:r>
      <w:r w:rsidR="00A61CEF">
        <w:rPr>
          <w:rFonts w:ascii="Arial" w:hAnsi="Arial" w:cs="Arial"/>
          <w:sz w:val="24"/>
          <w:szCs w:val="24"/>
        </w:rPr>
        <w:t>wir hineinkommen ins Gotteshaus:</w:t>
      </w:r>
    </w:p>
    <w:p w:rsidR="00A61CEF" w:rsidRDefault="00C62B42">
      <w:pPr>
        <w:rPr>
          <w:rFonts w:ascii="Arial" w:hAnsi="Arial" w:cs="Arial"/>
          <w:sz w:val="24"/>
          <w:szCs w:val="24"/>
        </w:rPr>
      </w:pPr>
      <w:r>
        <w:rPr>
          <w:rFonts w:ascii="Arial" w:hAnsi="Arial" w:cs="Arial"/>
          <w:sz w:val="24"/>
          <w:szCs w:val="24"/>
        </w:rPr>
        <w:t>Hineinkommen</w:t>
      </w:r>
      <w:r w:rsidR="00A61CEF">
        <w:rPr>
          <w:rFonts w:ascii="Arial" w:hAnsi="Arial" w:cs="Arial"/>
          <w:sz w:val="24"/>
          <w:szCs w:val="24"/>
        </w:rPr>
        <w:t xml:space="preserve">, </w:t>
      </w:r>
    </w:p>
    <w:p w:rsidR="00C62B42" w:rsidRDefault="00C62B42">
      <w:pPr>
        <w:rPr>
          <w:rFonts w:ascii="Arial" w:hAnsi="Arial" w:cs="Arial"/>
          <w:sz w:val="24"/>
          <w:szCs w:val="24"/>
        </w:rPr>
      </w:pPr>
      <w:r>
        <w:rPr>
          <w:rFonts w:ascii="Arial" w:hAnsi="Arial" w:cs="Arial"/>
          <w:sz w:val="24"/>
          <w:szCs w:val="24"/>
        </w:rPr>
        <w:t>n</w:t>
      </w:r>
      <w:r w:rsidR="00A61CEF">
        <w:rPr>
          <w:rFonts w:ascii="Arial" w:hAnsi="Arial" w:cs="Arial"/>
          <w:sz w:val="24"/>
          <w:szCs w:val="24"/>
        </w:rPr>
        <w:t xml:space="preserve">icht nur im physikalischen Sinn </w:t>
      </w:r>
      <w:r>
        <w:rPr>
          <w:rFonts w:ascii="Arial" w:hAnsi="Arial" w:cs="Arial"/>
          <w:sz w:val="24"/>
          <w:szCs w:val="24"/>
        </w:rPr>
        <w:t>ins Kirchengebäude,</w:t>
      </w:r>
    </w:p>
    <w:p w:rsidR="00C62B42" w:rsidRDefault="00C62B42">
      <w:pPr>
        <w:rPr>
          <w:rFonts w:ascii="Arial" w:hAnsi="Arial" w:cs="Arial"/>
          <w:sz w:val="24"/>
          <w:szCs w:val="24"/>
        </w:rPr>
      </w:pPr>
      <w:r>
        <w:rPr>
          <w:rFonts w:ascii="Arial" w:hAnsi="Arial" w:cs="Arial"/>
          <w:sz w:val="24"/>
          <w:szCs w:val="24"/>
        </w:rPr>
        <w:t xml:space="preserve">sondern uns einlassen, hineinbegeben in die Gottesbegegnung, </w:t>
      </w:r>
      <w:r w:rsidR="00A61CEF">
        <w:rPr>
          <w:rFonts w:ascii="Arial" w:hAnsi="Arial" w:cs="Arial"/>
          <w:sz w:val="24"/>
          <w:szCs w:val="24"/>
        </w:rPr>
        <w:t xml:space="preserve">in </w:t>
      </w:r>
      <w:r>
        <w:rPr>
          <w:rFonts w:ascii="Arial" w:hAnsi="Arial" w:cs="Arial"/>
          <w:sz w:val="24"/>
          <w:szCs w:val="24"/>
        </w:rPr>
        <w:t>die gottesdienstliche Gemeinschaft mit anderen und mit ihm selber-</w:t>
      </w:r>
    </w:p>
    <w:p w:rsidR="00C62B42" w:rsidRDefault="00C62B42">
      <w:pPr>
        <w:rPr>
          <w:rFonts w:ascii="Arial" w:hAnsi="Arial" w:cs="Arial"/>
          <w:sz w:val="24"/>
          <w:szCs w:val="24"/>
        </w:rPr>
      </w:pPr>
      <w:r>
        <w:rPr>
          <w:rFonts w:ascii="Arial" w:hAnsi="Arial" w:cs="Arial"/>
          <w:sz w:val="24"/>
          <w:szCs w:val="24"/>
        </w:rPr>
        <w:t>„Ich bin Herr, zu dir gekommen, komme du nun auch zu mir.“</w:t>
      </w:r>
    </w:p>
    <w:p w:rsidR="00C62B42" w:rsidRDefault="00C62B42">
      <w:pPr>
        <w:rPr>
          <w:rFonts w:ascii="Arial" w:hAnsi="Arial" w:cs="Arial"/>
          <w:sz w:val="24"/>
          <w:szCs w:val="24"/>
        </w:rPr>
      </w:pPr>
    </w:p>
    <w:p w:rsidR="00B331ED" w:rsidRDefault="00C62B42" w:rsidP="00B331ED">
      <w:pPr>
        <w:rPr>
          <w:rFonts w:ascii="Arial" w:hAnsi="Arial" w:cs="Arial"/>
          <w:sz w:val="24"/>
          <w:szCs w:val="24"/>
        </w:rPr>
      </w:pPr>
      <w:r>
        <w:rPr>
          <w:rFonts w:ascii="Arial" w:hAnsi="Arial" w:cs="Arial"/>
          <w:sz w:val="24"/>
          <w:szCs w:val="24"/>
        </w:rPr>
        <w:t xml:space="preserve">Und diese Begegnung, diese Gemeinschaft mit </w:t>
      </w:r>
      <w:r w:rsidR="00B331ED">
        <w:rPr>
          <w:rFonts w:ascii="Arial" w:hAnsi="Arial" w:cs="Arial"/>
          <w:sz w:val="24"/>
          <w:szCs w:val="24"/>
        </w:rPr>
        <w:t>Gott im Gotteshaus, dem Tempel,</w:t>
      </w:r>
    </w:p>
    <w:p w:rsidR="00C62B42" w:rsidRDefault="00C62B42">
      <w:pPr>
        <w:rPr>
          <w:rFonts w:ascii="Arial" w:hAnsi="Arial" w:cs="Arial"/>
          <w:sz w:val="24"/>
          <w:szCs w:val="24"/>
        </w:rPr>
      </w:pPr>
      <w:r>
        <w:rPr>
          <w:rFonts w:ascii="Arial" w:hAnsi="Arial" w:cs="Arial"/>
          <w:sz w:val="24"/>
          <w:szCs w:val="24"/>
        </w:rPr>
        <w:t>sucht auch der zwölfjährige Jesus,</w:t>
      </w:r>
    </w:p>
    <w:p w:rsidR="00C62B42" w:rsidRDefault="00C62B42">
      <w:pPr>
        <w:rPr>
          <w:rFonts w:ascii="Arial" w:hAnsi="Arial" w:cs="Arial"/>
          <w:sz w:val="24"/>
          <w:szCs w:val="24"/>
        </w:rPr>
      </w:pPr>
      <w:r>
        <w:rPr>
          <w:rFonts w:ascii="Arial" w:hAnsi="Arial" w:cs="Arial"/>
          <w:sz w:val="24"/>
          <w:szCs w:val="24"/>
        </w:rPr>
        <w:t xml:space="preserve">als er seine Eltern allein ziehen lässt- und in der Gemeinschaft der Gottesgelehrten fragend und hörend </w:t>
      </w:r>
      <w:r w:rsidR="00B331ED">
        <w:rPr>
          <w:rFonts w:ascii="Arial" w:hAnsi="Arial" w:cs="Arial"/>
          <w:sz w:val="24"/>
          <w:szCs w:val="24"/>
        </w:rPr>
        <w:t xml:space="preserve">dort </w:t>
      </w:r>
      <w:r>
        <w:rPr>
          <w:rFonts w:ascii="Arial" w:hAnsi="Arial" w:cs="Arial"/>
          <w:sz w:val="24"/>
          <w:szCs w:val="24"/>
        </w:rPr>
        <w:t xml:space="preserve">im Jerusalemer Tempel </w:t>
      </w:r>
      <w:r w:rsidR="00B331ED">
        <w:rPr>
          <w:rFonts w:ascii="Arial" w:hAnsi="Arial" w:cs="Arial"/>
          <w:sz w:val="24"/>
          <w:szCs w:val="24"/>
        </w:rPr>
        <w:t xml:space="preserve">zurück </w:t>
      </w:r>
      <w:r>
        <w:rPr>
          <w:rFonts w:ascii="Arial" w:hAnsi="Arial" w:cs="Arial"/>
          <w:sz w:val="24"/>
          <w:szCs w:val="24"/>
        </w:rPr>
        <w:t>bleibt.</w:t>
      </w:r>
    </w:p>
    <w:p w:rsidR="00C62B42" w:rsidRDefault="00C62B42">
      <w:pPr>
        <w:rPr>
          <w:rFonts w:ascii="Arial" w:hAnsi="Arial" w:cs="Arial"/>
          <w:sz w:val="24"/>
          <w:szCs w:val="24"/>
        </w:rPr>
      </w:pPr>
    </w:p>
    <w:p w:rsidR="00C62B42" w:rsidRDefault="00C62B42">
      <w:pPr>
        <w:rPr>
          <w:rFonts w:ascii="Arial" w:hAnsi="Arial" w:cs="Arial"/>
          <w:sz w:val="24"/>
          <w:szCs w:val="24"/>
        </w:rPr>
      </w:pPr>
      <w:r>
        <w:rPr>
          <w:rFonts w:ascii="Arial" w:hAnsi="Arial" w:cs="Arial"/>
          <w:sz w:val="24"/>
          <w:szCs w:val="24"/>
        </w:rPr>
        <w:t xml:space="preserve">Freilich, wenn er dabei von seinem </w:t>
      </w:r>
      <w:r w:rsidR="00B331ED">
        <w:rPr>
          <w:rFonts w:ascii="Arial" w:hAnsi="Arial" w:cs="Arial"/>
          <w:sz w:val="24"/>
          <w:szCs w:val="24"/>
        </w:rPr>
        <w:t>„</w:t>
      </w:r>
      <w:r>
        <w:rPr>
          <w:rFonts w:ascii="Arial" w:hAnsi="Arial" w:cs="Arial"/>
          <w:sz w:val="24"/>
          <w:szCs w:val="24"/>
        </w:rPr>
        <w:t>Vater</w:t>
      </w:r>
      <w:r w:rsidR="00B331ED">
        <w:rPr>
          <w:rFonts w:ascii="Arial" w:hAnsi="Arial" w:cs="Arial"/>
          <w:sz w:val="24"/>
          <w:szCs w:val="24"/>
        </w:rPr>
        <w:t>“</w:t>
      </w:r>
      <w:r>
        <w:rPr>
          <w:rFonts w:ascii="Arial" w:hAnsi="Arial" w:cs="Arial"/>
          <w:sz w:val="24"/>
          <w:szCs w:val="24"/>
        </w:rPr>
        <w:t xml:space="preserve"> und dessen </w:t>
      </w:r>
      <w:r w:rsidR="00B331ED">
        <w:rPr>
          <w:rFonts w:ascii="Arial" w:hAnsi="Arial" w:cs="Arial"/>
          <w:sz w:val="24"/>
          <w:szCs w:val="24"/>
        </w:rPr>
        <w:t>„</w:t>
      </w:r>
      <w:r>
        <w:rPr>
          <w:rFonts w:ascii="Arial" w:hAnsi="Arial" w:cs="Arial"/>
          <w:sz w:val="24"/>
          <w:szCs w:val="24"/>
        </w:rPr>
        <w:t>Haus</w:t>
      </w:r>
      <w:r w:rsidR="00B331ED">
        <w:rPr>
          <w:rFonts w:ascii="Arial" w:hAnsi="Arial" w:cs="Arial"/>
          <w:sz w:val="24"/>
          <w:szCs w:val="24"/>
        </w:rPr>
        <w:t>“</w:t>
      </w:r>
      <w:r>
        <w:rPr>
          <w:rFonts w:ascii="Arial" w:hAnsi="Arial" w:cs="Arial"/>
          <w:sz w:val="24"/>
          <w:szCs w:val="24"/>
        </w:rPr>
        <w:t xml:space="preserve"> redet, hat das ja in der Darstellung des Lukas noch eine weitere, tiefere Ebene,</w:t>
      </w:r>
    </w:p>
    <w:p w:rsidR="00C62B42" w:rsidRDefault="00C62B42">
      <w:pPr>
        <w:rPr>
          <w:rFonts w:ascii="Arial" w:hAnsi="Arial" w:cs="Arial"/>
          <w:sz w:val="24"/>
          <w:szCs w:val="24"/>
        </w:rPr>
      </w:pPr>
      <w:r>
        <w:rPr>
          <w:rFonts w:ascii="Arial" w:hAnsi="Arial" w:cs="Arial"/>
          <w:sz w:val="24"/>
          <w:szCs w:val="24"/>
        </w:rPr>
        <w:lastRenderedPageBreak/>
        <w:t>die auf die ganz besondere, einzigartige Beziehung Jesu zu Gott hinweist</w:t>
      </w:r>
      <w:r w:rsidR="00B331ED">
        <w:rPr>
          <w:rFonts w:ascii="Arial" w:hAnsi="Arial" w:cs="Arial"/>
          <w:sz w:val="24"/>
          <w:szCs w:val="24"/>
        </w:rPr>
        <w:t>:</w:t>
      </w:r>
    </w:p>
    <w:p w:rsidR="00C62B42" w:rsidRDefault="00B331ED">
      <w:pPr>
        <w:rPr>
          <w:rFonts w:ascii="Arial" w:hAnsi="Arial" w:cs="Arial"/>
          <w:sz w:val="24"/>
          <w:szCs w:val="24"/>
        </w:rPr>
      </w:pPr>
      <w:r>
        <w:rPr>
          <w:rFonts w:ascii="Arial" w:hAnsi="Arial" w:cs="Arial"/>
          <w:sz w:val="24"/>
          <w:szCs w:val="24"/>
        </w:rPr>
        <w:t>Der Tempel al</w:t>
      </w:r>
      <w:r w:rsidR="000B0D59">
        <w:rPr>
          <w:rFonts w:ascii="Arial" w:hAnsi="Arial" w:cs="Arial"/>
          <w:sz w:val="24"/>
          <w:szCs w:val="24"/>
        </w:rPr>
        <w:t xml:space="preserve">s Haus seines eigentlichen, himmlischen Vaters </w:t>
      </w:r>
      <w:r>
        <w:rPr>
          <w:rFonts w:ascii="Arial" w:hAnsi="Arial" w:cs="Arial"/>
          <w:sz w:val="24"/>
          <w:szCs w:val="24"/>
        </w:rPr>
        <w:t xml:space="preserve">wird unterschieden </w:t>
      </w:r>
      <w:r w:rsidR="00DC4DF9">
        <w:rPr>
          <w:rFonts w:ascii="Arial" w:hAnsi="Arial" w:cs="Arial"/>
          <w:sz w:val="24"/>
          <w:szCs w:val="24"/>
        </w:rPr>
        <w:t xml:space="preserve">- </w:t>
      </w:r>
      <w:r>
        <w:rPr>
          <w:rFonts w:ascii="Arial" w:hAnsi="Arial" w:cs="Arial"/>
          <w:sz w:val="24"/>
          <w:szCs w:val="24"/>
        </w:rPr>
        <w:t>vom menschlichen Elternhaus bei</w:t>
      </w:r>
      <w:r w:rsidR="000B0D59">
        <w:rPr>
          <w:rFonts w:ascii="Arial" w:hAnsi="Arial" w:cs="Arial"/>
          <w:sz w:val="24"/>
          <w:szCs w:val="24"/>
        </w:rPr>
        <w:t xml:space="preserve"> Maria und Josef in Nazareth.</w:t>
      </w:r>
    </w:p>
    <w:p w:rsidR="00B331ED" w:rsidRDefault="00B331ED">
      <w:pPr>
        <w:rPr>
          <w:rFonts w:ascii="Arial" w:hAnsi="Arial" w:cs="Arial"/>
          <w:sz w:val="24"/>
          <w:szCs w:val="24"/>
        </w:rPr>
      </w:pPr>
    </w:p>
    <w:p w:rsidR="00DC4DF9" w:rsidRDefault="00DC4DF9">
      <w:pPr>
        <w:rPr>
          <w:rFonts w:ascii="Arial" w:hAnsi="Arial" w:cs="Arial"/>
          <w:sz w:val="24"/>
          <w:szCs w:val="24"/>
        </w:rPr>
      </w:pPr>
      <w:r>
        <w:rPr>
          <w:rFonts w:ascii="Arial" w:hAnsi="Arial" w:cs="Arial"/>
          <w:sz w:val="24"/>
          <w:szCs w:val="24"/>
        </w:rPr>
        <w:t xml:space="preserve">Beim Tempel in dieser Kindheitsgeschichte Jesu- </w:t>
      </w:r>
    </w:p>
    <w:p w:rsidR="00DC4DF9" w:rsidRDefault="00DC4DF9">
      <w:pPr>
        <w:rPr>
          <w:rFonts w:ascii="Arial" w:hAnsi="Arial" w:cs="Arial"/>
          <w:sz w:val="24"/>
          <w:szCs w:val="24"/>
        </w:rPr>
      </w:pPr>
      <w:r>
        <w:rPr>
          <w:rFonts w:ascii="Arial" w:hAnsi="Arial" w:cs="Arial"/>
          <w:sz w:val="24"/>
          <w:szCs w:val="24"/>
        </w:rPr>
        <w:t>wie beim Gotteshaus im Gesangbuchlied,</w:t>
      </w:r>
    </w:p>
    <w:p w:rsidR="00DC4DF9" w:rsidRDefault="00DC4DF9">
      <w:pPr>
        <w:rPr>
          <w:rFonts w:ascii="Arial" w:hAnsi="Arial" w:cs="Arial"/>
          <w:sz w:val="24"/>
          <w:szCs w:val="24"/>
        </w:rPr>
      </w:pPr>
      <w:r>
        <w:rPr>
          <w:rFonts w:ascii="Arial" w:hAnsi="Arial" w:cs="Arial"/>
          <w:sz w:val="24"/>
          <w:szCs w:val="24"/>
        </w:rPr>
        <w:t>bei beidem liegt der Akzent auf dem Schönen,</w:t>
      </w:r>
    </w:p>
    <w:p w:rsidR="00DC4DF9" w:rsidRDefault="00DC4DF9">
      <w:pPr>
        <w:rPr>
          <w:rFonts w:ascii="Arial" w:hAnsi="Arial" w:cs="Arial"/>
          <w:sz w:val="24"/>
          <w:szCs w:val="24"/>
        </w:rPr>
      </w:pPr>
      <w:r>
        <w:rPr>
          <w:rFonts w:ascii="Arial" w:hAnsi="Arial" w:cs="Arial"/>
          <w:sz w:val="24"/>
          <w:szCs w:val="24"/>
        </w:rPr>
        <w:t>dem bereichernden und ganz besonderen-</w:t>
      </w:r>
    </w:p>
    <w:p w:rsidR="00DC4DF9" w:rsidRDefault="00DC4DF9">
      <w:pPr>
        <w:rPr>
          <w:rFonts w:ascii="Arial" w:hAnsi="Arial" w:cs="Arial"/>
          <w:sz w:val="24"/>
          <w:szCs w:val="24"/>
        </w:rPr>
      </w:pPr>
      <w:r>
        <w:rPr>
          <w:rFonts w:ascii="Arial" w:hAnsi="Arial" w:cs="Arial"/>
          <w:sz w:val="24"/>
          <w:szCs w:val="24"/>
        </w:rPr>
        <w:t>jeweils dort, im Hause Gottes.</w:t>
      </w:r>
    </w:p>
    <w:p w:rsidR="00DC4DF9" w:rsidRDefault="00DC4DF9">
      <w:pPr>
        <w:rPr>
          <w:rFonts w:ascii="Arial" w:hAnsi="Arial" w:cs="Arial"/>
          <w:sz w:val="24"/>
          <w:szCs w:val="24"/>
        </w:rPr>
      </w:pPr>
    </w:p>
    <w:p w:rsidR="00B331ED" w:rsidRDefault="00B331ED">
      <w:pPr>
        <w:rPr>
          <w:rFonts w:ascii="Arial" w:hAnsi="Arial" w:cs="Arial"/>
          <w:sz w:val="24"/>
          <w:szCs w:val="24"/>
        </w:rPr>
      </w:pPr>
      <w:r>
        <w:rPr>
          <w:rFonts w:ascii="Arial" w:hAnsi="Arial" w:cs="Arial"/>
          <w:sz w:val="24"/>
          <w:szCs w:val="24"/>
        </w:rPr>
        <w:t>Es ist etwas zutiefst anrührendes, zutiefst erfüllendes und einnehmendes, wenn man dort sein kann und darf:</w:t>
      </w:r>
    </w:p>
    <w:p w:rsidR="00B331ED" w:rsidRDefault="00B331ED">
      <w:pPr>
        <w:rPr>
          <w:rFonts w:ascii="Arial" w:hAnsi="Arial" w:cs="Arial"/>
          <w:sz w:val="24"/>
          <w:szCs w:val="24"/>
        </w:rPr>
      </w:pPr>
    </w:p>
    <w:p w:rsidR="00B331ED" w:rsidRDefault="00B331ED">
      <w:pPr>
        <w:rPr>
          <w:rFonts w:ascii="Arial" w:hAnsi="Arial" w:cs="Arial"/>
          <w:sz w:val="24"/>
          <w:szCs w:val="24"/>
        </w:rPr>
      </w:pPr>
      <w:r>
        <w:rPr>
          <w:rFonts w:ascii="Arial" w:hAnsi="Arial" w:cs="Arial"/>
          <w:sz w:val="24"/>
          <w:szCs w:val="24"/>
        </w:rPr>
        <w:t>Ja, das „Gotteshaus“</w:t>
      </w:r>
      <w:r w:rsidR="00DC4DF9">
        <w:rPr>
          <w:rFonts w:ascii="Arial" w:hAnsi="Arial" w:cs="Arial"/>
          <w:sz w:val="24"/>
          <w:szCs w:val="24"/>
        </w:rPr>
        <w:t>, es</w:t>
      </w:r>
      <w:r>
        <w:rPr>
          <w:rFonts w:ascii="Arial" w:hAnsi="Arial" w:cs="Arial"/>
          <w:sz w:val="24"/>
          <w:szCs w:val="24"/>
        </w:rPr>
        <w:t xml:space="preserve"> hat eine tief spirituelle Dimension- nicht nur im Bereich unserer jüdisch-christlichen Tradition, sondern in vielen Religionen.</w:t>
      </w:r>
    </w:p>
    <w:p w:rsidR="00B331ED" w:rsidRDefault="00B331ED">
      <w:pPr>
        <w:rPr>
          <w:rFonts w:ascii="Arial" w:hAnsi="Arial" w:cs="Arial"/>
          <w:sz w:val="24"/>
          <w:szCs w:val="24"/>
        </w:rPr>
      </w:pPr>
    </w:p>
    <w:p w:rsidR="00B331ED" w:rsidRDefault="00B331ED">
      <w:pPr>
        <w:rPr>
          <w:rFonts w:ascii="Arial" w:hAnsi="Arial" w:cs="Arial"/>
          <w:sz w:val="24"/>
          <w:szCs w:val="24"/>
        </w:rPr>
      </w:pPr>
      <w:r>
        <w:rPr>
          <w:rFonts w:ascii="Arial" w:hAnsi="Arial" w:cs="Arial"/>
          <w:sz w:val="24"/>
          <w:szCs w:val="24"/>
        </w:rPr>
        <w:t>Wobei auch den Menschen früherer Zeiten klar war, dass diese Tempel oder dann auch Kirchen aus ganz weltlichen Baustoffen errichtet worden sind,</w:t>
      </w:r>
    </w:p>
    <w:p w:rsidR="00B331ED" w:rsidRDefault="00B331ED">
      <w:pPr>
        <w:rPr>
          <w:rFonts w:ascii="Arial" w:hAnsi="Arial" w:cs="Arial"/>
          <w:sz w:val="24"/>
          <w:szCs w:val="24"/>
        </w:rPr>
      </w:pPr>
      <w:r>
        <w:rPr>
          <w:rFonts w:ascii="Arial" w:hAnsi="Arial" w:cs="Arial"/>
          <w:sz w:val="24"/>
          <w:szCs w:val="24"/>
        </w:rPr>
        <w:t>aus gebrannten oder gebrochenen Steinen,</w:t>
      </w:r>
    </w:p>
    <w:p w:rsidR="00B331ED" w:rsidRDefault="00B331ED">
      <w:pPr>
        <w:rPr>
          <w:rFonts w:ascii="Arial" w:hAnsi="Arial" w:cs="Arial"/>
          <w:sz w:val="24"/>
          <w:szCs w:val="24"/>
        </w:rPr>
      </w:pPr>
      <w:r>
        <w:rPr>
          <w:rFonts w:ascii="Arial" w:hAnsi="Arial" w:cs="Arial"/>
          <w:sz w:val="24"/>
          <w:szCs w:val="24"/>
        </w:rPr>
        <w:t>aus natürlichen Zement- und Gipsstoffen,</w:t>
      </w:r>
    </w:p>
    <w:p w:rsidR="00B331ED" w:rsidRDefault="00B331ED">
      <w:pPr>
        <w:rPr>
          <w:rFonts w:ascii="Arial" w:hAnsi="Arial" w:cs="Arial"/>
          <w:sz w:val="24"/>
          <w:szCs w:val="24"/>
        </w:rPr>
      </w:pPr>
      <w:r>
        <w:rPr>
          <w:rFonts w:ascii="Arial" w:hAnsi="Arial" w:cs="Arial"/>
          <w:sz w:val="24"/>
          <w:szCs w:val="24"/>
        </w:rPr>
        <w:t>aus Holzbalken oder metallhaltigen Mineralien.</w:t>
      </w:r>
    </w:p>
    <w:p w:rsidR="00B331ED" w:rsidRDefault="00B331ED">
      <w:pPr>
        <w:rPr>
          <w:rFonts w:ascii="Arial" w:hAnsi="Arial" w:cs="Arial"/>
          <w:sz w:val="24"/>
          <w:szCs w:val="24"/>
        </w:rPr>
      </w:pPr>
    </w:p>
    <w:p w:rsidR="00B331ED" w:rsidRDefault="00B331ED">
      <w:pPr>
        <w:rPr>
          <w:rFonts w:ascii="Arial" w:hAnsi="Arial" w:cs="Arial"/>
          <w:sz w:val="24"/>
          <w:szCs w:val="24"/>
        </w:rPr>
      </w:pPr>
      <w:r>
        <w:rPr>
          <w:rFonts w:ascii="Arial" w:hAnsi="Arial" w:cs="Arial"/>
          <w:sz w:val="24"/>
          <w:szCs w:val="24"/>
        </w:rPr>
        <w:t>Kein Tempel und keine Kirche ist als ganzes sozusagen vom Himmel gefallen,</w:t>
      </w:r>
    </w:p>
    <w:p w:rsidR="00B331ED" w:rsidRDefault="00B331ED">
      <w:pPr>
        <w:rPr>
          <w:rFonts w:ascii="Arial" w:hAnsi="Arial" w:cs="Arial"/>
          <w:sz w:val="24"/>
          <w:szCs w:val="24"/>
        </w:rPr>
      </w:pPr>
      <w:r>
        <w:rPr>
          <w:rFonts w:ascii="Arial" w:hAnsi="Arial" w:cs="Arial"/>
          <w:sz w:val="24"/>
          <w:szCs w:val="24"/>
        </w:rPr>
        <w:t>sondern die besondere Abgrenzung und die besondere Gestaltung dieser Gebäude schaffen und ermöglichen, erleichtern zumindest den Zugang zu spirituellen Dimensionen.</w:t>
      </w:r>
    </w:p>
    <w:p w:rsidR="00B331ED" w:rsidRDefault="00B331ED">
      <w:pPr>
        <w:rPr>
          <w:rFonts w:ascii="Arial" w:hAnsi="Arial" w:cs="Arial"/>
          <w:sz w:val="24"/>
          <w:szCs w:val="24"/>
        </w:rPr>
      </w:pPr>
    </w:p>
    <w:p w:rsidR="00B331ED" w:rsidRDefault="00B331ED">
      <w:pPr>
        <w:rPr>
          <w:rFonts w:ascii="Arial" w:hAnsi="Arial" w:cs="Arial"/>
          <w:sz w:val="24"/>
          <w:szCs w:val="24"/>
        </w:rPr>
      </w:pPr>
      <w:r>
        <w:rPr>
          <w:rFonts w:ascii="Arial" w:hAnsi="Arial" w:cs="Arial"/>
          <w:sz w:val="24"/>
          <w:szCs w:val="24"/>
        </w:rPr>
        <w:t>Natürlich, es ist unbestritten,</w:t>
      </w:r>
    </w:p>
    <w:p w:rsidR="00B331ED" w:rsidRDefault="00B331ED">
      <w:pPr>
        <w:rPr>
          <w:rFonts w:ascii="Arial" w:hAnsi="Arial" w:cs="Arial"/>
          <w:sz w:val="24"/>
          <w:szCs w:val="24"/>
        </w:rPr>
      </w:pPr>
      <w:r>
        <w:rPr>
          <w:rFonts w:ascii="Arial" w:hAnsi="Arial" w:cs="Arial"/>
          <w:sz w:val="24"/>
          <w:szCs w:val="24"/>
        </w:rPr>
        <w:t>Gott lässt sich auch im Wald, auf dem Berggipfel oder am Meeresstrand finden –</w:t>
      </w:r>
    </w:p>
    <w:p w:rsidR="00B331ED" w:rsidRDefault="00B331ED">
      <w:pPr>
        <w:rPr>
          <w:rFonts w:ascii="Arial" w:hAnsi="Arial" w:cs="Arial"/>
          <w:sz w:val="24"/>
          <w:szCs w:val="24"/>
        </w:rPr>
      </w:pPr>
      <w:r>
        <w:rPr>
          <w:rFonts w:ascii="Arial" w:hAnsi="Arial" w:cs="Arial"/>
          <w:sz w:val="24"/>
          <w:szCs w:val="24"/>
        </w:rPr>
        <w:t xml:space="preserve">Der abgegrenzte, besondere Raum im geistlichen Gebäude sozusagen, dem Tempel, der Kirche oder Kapelle, dem </w:t>
      </w:r>
      <w:r>
        <w:rPr>
          <w:rFonts w:ascii="Arial" w:hAnsi="Arial" w:cs="Arial"/>
          <w:sz w:val="24"/>
          <w:szCs w:val="24"/>
        </w:rPr>
        <w:lastRenderedPageBreak/>
        <w:t>Andachts- oder Meditationsraum hat aber sei</w:t>
      </w:r>
      <w:r w:rsidR="00D807E8">
        <w:rPr>
          <w:rFonts w:ascii="Arial" w:hAnsi="Arial" w:cs="Arial"/>
          <w:sz w:val="24"/>
          <w:szCs w:val="24"/>
        </w:rPr>
        <w:t>ne ganz besondere Würde und Atmosphäre.</w:t>
      </w:r>
    </w:p>
    <w:p w:rsidR="00D807E8" w:rsidRDefault="00D807E8">
      <w:pPr>
        <w:rPr>
          <w:rFonts w:ascii="Arial" w:hAnsi="Arial" w:cs="Arial"/>
          <w:sz w:val="24"/>
          <w:szCs w:val="24"/>
        </w:rPr>
      </w:pPr>
    </w:p>
    <w:p w:rsidR="00D807E8" w:rsidRDefault="00D807E8">
      <w:pPr>
        <w:rPr>
          <w:rFonts w:ascii="Arial" w:hAnsi="Arial" w:cs="Arial"/>
          <w:sz w:val="24"/>
          <w:szCs w:val="24"/>
        </w:rPr>
      </w:pPr>
      <w:r>
        <w:rPr>
          <w:rFonts w:ascii="Arial" w:hAnsi="Arial" w:cs="Arial"/>
          <w:sz w:val="24"/>
          <w:szCs w:val="24"/>
        </w:rPr>
        <w:t>Was dabei mehr oder weniger anspricht,</w:t>
      </w:r>
    </w:p>
    <w:p w:rsidR="00D807E8" w:rsidRDefault="00D807E8">
      <w:pPr>
        <w:rPr>
          <w:rFonts w:ascii="Arial" w:hAnsi="Arial" w:cs="Arial"/>
          <w:sz w:val="24"/>
          <w:szCs w:val="24"/>
        </w:rPr>
      </w:pPr>
      <w:r>
        <w:rPr>
          <w:rFonts w:ascii="Arial" w:hAnsi="Arial" w:cs="Arial"/>
          <w:sz w:val="24"/>
          <w:szCs w:val="24"/>
        </w:rPr>
        <w:t>was die Seele mehr oder weniger öffnet-</w:t>
      </w:r>
    </w:p>
    <w:p w:rsidR="00D807E8" w:rsidRDefault="00D807E8">
      <w:pPr>
        <w:rPr>
          <w:rFonts w:ascii="Arial" w:hAnsi="Arial" w:cs="Arial"/>
          <w:sz w:val="24"/>
          <w:szCs w:val="24"/>
        </w:rPr>
      </w:pPr>
      <w:r>
        <w:rPr>
          <w:rFonts w:ascii="Arial" w:hAnsi="Arial" w:cs="Arial"/>
          <w:sz w:val="24"/>
          <w:szCs w:val="24"/>
        </w:rPr>
        <w:t>uns ruhig werden lässt,</w:t>
      </w:r>
    </w:p>
    <w:p w:rsidR="00D807E8" w:rsidRDefault="00D807E8">
      <w:pPr>
        <w:rPr>
          <w:rFonts w:ascii="Arial" w:hAnsi="Arial" w:cs="Arial"/>
          <w:sz w:val="24"/>
          <w:szCs w:val="24"/>
        </w:rPr>
      </w:pPr>
      <w:r>
        <w:rPr>
          <w:rFonts w:ascii="Arial" w:hAnsi="Arial" w:cs="Arial"/>
          <w:sz w:val="24"/>
          <w:szCs w:val="24"/>
        </w:rPr>
        <w:t>unser Sinnen und Fühlen neu weiten kann,</w:t>
      </w:r>
    </w:p>
    <w:p w:rsidR="00D807E8" w:rsidRDefault="00D807E8">
      <w:pPr>
        <w:rPr>
          <w:rFonts w:ascii="Arial" w:hAnsi="Arial" w:cs="Arial"/>
          <w:sz w:val="24"/>
          <w:szCs w:val="24"/>
        </w:rPr>
      </w:pPr>
      <w:r>
        <w:rPr>
          <w:rFonts w:ascii="Arial" w:hAnsi="Arial" w:cs="Arial"/>
          <w:sz w:val="24"/>
          <w:szCs w:val="24"/>
        </w:rPr>
        <w:t>das ist unter Umständen auch verschieden:</w:t>
      </w:r>
    </w:p>
    <w:p w:rsidR="00D807E8" w:rsidRDefault="00D807E8">
      <w:pPr>
        <w:rPr>
          <w:rFonts w:ascii="Arial" w:hAnsi="Arial" w:cs="Arial"/>
          <w:sz w:val="24"/>
          <w:szCs w:val="24"/>
        </w:rPr>
      </w:pPr>
    </w:p>
    <w:p w:rsidR="00D807E8" w:rsidRDefault="00D807E8">
      <w:pPr>
        <w:rPr>
          <w:rFonts w:ascii="Arial" w:hAnsi="Arial" w:cs="Arial"/>
          <w:sz w:val="24"/>
          <w:szCs w:val="24"/>
        </w:rPr>
      </w:pPr>
      <w:r>
        <w:rPr>
          <w:rFonts w:ascii="Arial" w:hAnsi="Arial" w:cs="Arial"/>
          <w:sz w:val="24"/>
          <w:szCs w:val="24"/>
        </w:rPr>
        <w:t>Nicht jeden spricht die riesige Vielfalt einer Barockkirche an,</w:t>
      </w:r>
    </w:p>
    <w:p w:rsidR="000B0D59" w:rsidRDefault="00D807E8">
      <w:pPr>
        <w:rPr>
          <w:rFonts w:ascii="Arial" w:hAnsi="Arial" w:cs="Arial"/>
          <w:sz w:val="24"/>
          <w:szCs w:val="24"/>
        </w:rPr>
      </w:pPr>
      <w:r>
        <w:rPr>
          <w:rFonts w:ascii="Arial" w:hAnsi="Arial" w:cs="Arial"/>
          <w:sz w:val="24"/>
          <w:szCs w:val="24"/>
        </w:rPr>
        <w:t>auch nicht jeder empfindet Wärme hinter den dicken Mauern einer romanischen Kirche-</w:t>
      </w:r>
    </w:p>
    <w:p w:rsidR="00D807E8" w:rsidRDefault="00D807E8">
      <w:pPr>
        <w:rPr>
          <w:rFonts w:ascii="Arial" w:hAnsi="Arial" w:cs="Arial"/>
          <w:sz w:val="24"/>
          <w:szCs w:val="24"/>
        </w:rPr>
      </w:pPr>
      <w:r>
        <w:rPr>
          <w:rFonts w:ascii="Arial" w:hAnsi="Arial" w:cs="Arial"/>
          <w:sz w:val="24"/>
          <w:szCs w:val="24"/>
        </w:rPr>
        <w:t>und auch nicht jeder empfindet</w:t>
      </w:r>
      <w:r w:rsidR="00DC4DF9">
        <w:rPr>
          <w:rFonts w:ascii="Arial" w:hAnsi="Arial" w:cs="Arial"/>
          <w:sz w:val="24"/>
          <w:szCs w:val="24"/>
        </w:rPr>
        <w:t xml:space="preserve"> die</w:t>
      </w:r>
      <w:r>
        <w:rPr>
          <w:rFonts w:ascii="Arial" w:hAnsi="Arial" w:cs="Arial"/>
          <w:sz w:val="24"/>
          <w:szCs w:val="24"/>
        </w:rPr>
        <w:t xml:space="preserve"> graue Betonwände </w:t>
      </w:r>
      <w:r w:rsidR="00DC4DF9">
        <w:rPr>
          <w:rFonts w:ascii="Arial" w:hAnsi="Arial" w:cs="Arial"/>
          <w:sz w:val="24"/>
          <w:szCs w:val="24"/>
        </w:rPr>
        <w:t xml:space="preserve">einer modernen Kirche der 60er-Jahre </w:t>
      </w:r>
      <w:r>
        <w:rPr>
          <w:rFonts w:ascii="Arial" w:hAnsi="Arial" w:cs="Arial"/>
          <w:sz w:val="24"/>
          <w:szCs w:val="24"/>
        </w:rPr>
        <w:t>als Ausdruck der göttlichen Lebensvielfalt.</w:t>
      </w:r>
    </w:p>
    <w:p w:rsidR="00D807E8" w:rsidRDefault="00D807E8">
      <w:pPr>
        <w:rPr>
          <w:rFonts w:ascii="Arial" w:hAnsi="Arial" w:cs="Arial"/>
          <w:sz w:val="24"/>
          <w:szCs w:val="24"/>
        </w:rPr>
      </w:pPr>
    </w:p>
    <w:p w:rsidR="00D807E8" w:rsidRDefault="00D807E8">
      <w:pPr>
        <w:rPr>
          <w:rFonts w:ascii="Arial" w:hAnsi="Arial" w:cs="Arial"/>
          <w:sz w:val="24"/>
          <w:szCs w:val="24"/>
        </w:rPr>
      </w:pPr>
      <w:r>
        <w:rPr>
          <w:rFonts w:ascii="Arial" w:hAnsi="Arial" w:cs="Arial"/>
          <w:sz w:val="24"/>
          <w:szCs w:val="24"/>
        </w:rPr>
        <w:t>Kirchenbau wandelt sich-</w:t>
      </w:r>
      <w:r w:rsidR="00DC4DF9">
        <w:rPr>
          <w:rFonts w:ascii="Arial" w:hAnsi="Arial" w:cs="Arial"/>
          <w:sz w:val="24"/>
          <w:szCs w:val="24"/>
        </w:rPr>
        <w:t xml:space="preserve"> s</w:t>
      </w:r>
      <w:r>
        <w:rPr>
          <w:rFonts w:ascii="Arial" w:hAnsi="Arial" w:cs="Arial"/>
          <w:sz w:val="24"/>
          <w:szCs w:val="24"/>
        </w:rPr>
        <w:t>cheinbar modernes spricht nicht mehr an-</w:t>
      </w:r>
      <w:r w:rsidR="00DC4DF9">
        <w:rPr>
          <w:rFonts w:ascii="Arial" w:hAnsi="Arial" w:cs="Arial"/>
          <w:sz w:val="24"/>
          <w:szCs w:val="24"/>
        </w:rPr>
        <w:t xml:space="preserve"> und a</w:t>
      </w:r>
      <w:r>
        <w:rPr>
          <w:rFonts w:ascii="Arial" w:hAnsi="Arial" w:cs="Arial"/>
          <w:sz w:val="24"/>
          <w:szCs w:val="24"/>
        </w:rPr>
        <w:t>ltes</w:t>
      </w:r>
      <w:r w:rsidR="00DC4DF9">
        <w:rPr>
          <w:rFonts w:ascii="Arial" w:hAnsi="Arial" w:cs="Arial"/>
          <w:sz w:val="24"/>
          <w:szCs w:val="24"/>
        </w:rPr>
        <w:t xml:space="preserve"> wird da und dort wieder ganz neu entdeckt.</w:t>
      </w:r>
    </w:p>
    <w:p w:rsidR="00D807E8" w:rsidRDefault="00D807E8">
      <w:pPr>
        <w:rPr>
          <w:rFonts w:ascii="Arial" w:hAnsi="Arial" w:cs="Arial"/>
          <w:sz w:val="24"/>
          <w:szCs w:val="24"/>
        </w:rPr>
      </w:pPr>
    </w:p>
    <w:p w:rsidR="00D807E8" w:rsidRDefault="00D807E8">
      <w:pPr>
        <w:rPr>
          <w:rFonts w:ascii="Arial" w:hAnsi="Arial" w:cs="Arial"/>
          <w:sz w:val="24"/>
          <w:szCs w:val="24"/>
        </w:rPr>
      </w:pPr>
      <w:r>
        <w:rPr>
          <w:rFonts w:ascii="Arial" w:hAnsi="Arial" w:cs="Arial"/>
          <w:sz w:val="24"/>
          <w:szCs w:val="24"/>
        </w:rPr>
        <w:t xml:space="preserve">Grundlegend bleibt </w:t>
      </w:r>
      <w:r w:rsidR="00B85159">
        <w:rPr>
          <w:rFonts w:ascii="Arial" w:hAnsi="Arial" w:cs="Arial"/>
          <w:sz w:val="24"/>
          <w:szCs w:val="24"/>
        </w:rPr>
        <w:t>dabei</w:t>
      </w:r>
      <w:r>
        <w:rPr>
          <w:rFonts w:ascii="Arial" w:hAnsi="Arial" w:cs="Arial"/>
          <w:sz w:val="24"/>
          <w:szCs w:val="24"/>
        </w:rPr>
        <w:t>, dass es doch eigentlich ein geistliches Geschenk ist</w:t>
      </w:r>
      <w:r w:rsidR="005648E2">
        <w:rPr>
          <w:rFonts w:ascii="Arial" w:hAnsi="Arial" w:cs="Arial"/>
          <w:sz w:val="24"/>
          <w:szCs w:val="24"/>
        </w:rPr>
        <w:t xml:space="preserve"> im Kirchenbau</w:t>
      </w:r>
      <w:r>
        <w:rPr>
          <w:rFonts w:ascii="Arial" w:hAnsi="Arial" w:cs="Arial"/>
          <w:sz w:val="24"/>
          <w:szCs w:val="24"/>
        </w:rPr>
        <w:t>,</w:t>
      </w:r>
    </w:p>
    <w:p w:rsidR="00D807E8" w:rsidRDefault="00D807E8">
      <w:pPr>
        <w:rPr>
          <w:rFonts w:ascii="Arial" w:hAnsi="Arial" w:cs="Arial"/>
          <w:sz w:val="24"/>
          <w:szCs w:val="24"/>
        </w:rPr>
      </w:pPr>
      <w:r>
        <w:rPr>
          <w:rFonts w:ascii="Arial" w:hAnsi="Arial" w:cs="Arial"/>
          <w:sz w:val="24"/>
          <w:szCs w:val="24"/>
        </w:rPr>
        <w:t>diese Vielfalt und auch di</w:t>
      </w:r>
      <w:r w:rsidR="005648E2">
        <w:rPr>
          <w:rFonts w:ascii="Arial" w:hAnsi="Arial" w:cs="Arial"/>
          <w:sz w:val="24"/>
          <w:szCs w:val="24"/>
        </w:rPr>
        <w:t>ese Tiefendimensionen zu haben:</w:t>
      </w:r>
    </w:p>
    <w:p w:rsidR="005648E2" w:rsidRDefault="005648E2">
      <w:pPr>
        <w:rPr>
          <w:rFonts w:ascii="Arial" w:hAnsi="Arial" w:cs="Arial"/>
          <w:sz w:val="24"/>
          <w:szCs w:val="24"/>
        </w:rPr>
      </w:pPr>
    </w:p>
    <w:p w:rsidR="005648E2" w:rsidRDefault="00D807E8">
      <w:pPr>
        <w:rPr>
          <w:rFonts w:ascii="Arial" w:hAnsi="Arial" w:cs="Arial"/>
          <w:sz w:val="24"/>
          <w:szCs w:val="24"/>
        </w:rPr>
      </w:pPr>
      <w:r>
        <w:rPr>
          <w:rFonts w:ascii="Arial" w:hAnsi="Arial" w:cs="Arial"/>
          <w:sz w:val="24"/>
          <w:szCs w:val="24"/>
        </w:rPr>
        <w:t xml:space="preserve">„Gottes Haus“ unter uns Menschen- </w:t>
      </w:r>
    </w:p>
    <w:p w:rsidR="005648E2" w:rsidRDefault="005648E2">
      <w:pPr>
        <w:rPr>
          <w:rFonts w:ascii="Arial" w:hAnsi="Arial" w:cs="Arial"/>
          <w:sz w:val="24"/>
          <w:szCs w:val="24"/>
        </w:rPr>
      </w:pPr>
      <w:r>
        <w:rPr>
          <w:rFonts w:ascii="Arial" w:hAnsi="Arial" w:cs="Arial"/>
          <w:sz w:val="24"/>
          <w:szCs w:val="24"/>
        </w:rPr>
        <w:t>Gestaltet durch Architektur und Bauhandwerk:</w:t>
      </w:r>
    </w:p>
    <w:p w:rsidR="005648E2" w:rsidRDefault="005648E2">
      <w:pPr>
        <w:rPr>
          <w:rFonts w:ascii="Arial" w:hAnsi="Arial" w:cs="Arial"/>
          <w:sz w:val="24"/>
          <w:szCs w:val="24"/>
        </w:rPr>
      </w:pPr>
    </w:p>
    <w:p w:rsidR="005648E2" w:rsidRDefault="005648E2" w:rsidP="005648E2">
      <w:pPr>
        <w:rPr>
          <w:rFonts w:ascii="Arial" w:hAnsi="Arial" w:cs="Arial"/>
          <w:sz w:val="24"/>
          <w:szCs w:val="24"/>
        </w:rPr>
      </w:pPr>
      <w:r>
        <w:rPr>
          <w:rFonts w:ascii="Arial" w:hAnsi="Arial" w:cs="Arial"/>
          <w:sz w:val="24"/>
          <w:szCs w:val="24"/>
        </w:rPr>
        <w:t>E</w:t>
      </w:r>
      <w:r w:rsidR="00D807E8">
        <w:rPr>
          <w:rFonts w:ascii="Arial" w:hAnsi="Arial" w:cs="Arial"/>
          <w:sz w:val="24"/>
          <w:szCs w:val="24"/>
        </w:rPr>
        <w:t>inladend und bergend,</w:t>
      </w:r>
      <w:r w:rsidR="00B85159">
        <w:rPr>
          <w:rFonts w:ascii="Arial" w:hAnsi="Arial" w:cs="Arial"/>
          <w:sz w:val="24"/>
          <w:szCs w:val="24"/>
        </w:rPr>
        <w:t xml:space="preserve"> </w:t>
      </w:r>
      <w:r>
        <w:rPr>
          <w:rFonts w:ascii="Arial" w:hAnsi="Arial" w:cs="Arial"/>
          <w:sz w:val="24"/>
          <w:szCs w:val="24"/>
        </w:rPr>
        <w:t>Ruhe und Abstand gewährend</w:t>
      </w:r>
    </w:p>
    <w:p w:rsidR="00D807E8" w:rsidRDefault="00D807E8">
      <w:pPr>
        <w:rPr>
          <w:rFonts w:ascii="Arial" w:hAnsi="Arial" w:cs="Arial"/>
          <w:sz w:val="24"/>
          <w:szCs w:val="24"/>
        </w:rPr>
      </w:pPr>
      <w:r>
        <w:rPr>
          <w:rFonts w:ascii="Arial" w:hAnsi="Arial" w:cs="Arial"/>
          <w:sz w:val="24"/>
          <w:szCs w:val="24"/>
        </w:rPr>
        <w:t>vom Alltag und dem, was umtreibt,</w:t>
      </w:r>
    </w:p>
    <w:p w:rsidR="005648E2" w:rsidRDefault="005648E2">
      <w:pPr>
        <w:rPr>
          <w:rFonts w:ascii="Arial" w:hAnsi="Arial" w:cs="Arial"/>
          <w:sz w:val="24"/>
          <w:szCs w:val="24"/>
        </w:rPr>
      </w:pPr>
    </w:p>
    <w:p w:rsidR="005648E2" w:rsidRDefault="005648E2">
      <w:pPr>
        <w:rPr>
          <w:rFonts w:ascii="Arial" w:hAnsi="Arial" w:cs="Arial"/>
          <w:sz w:val="24"/>
          <w:szCs w:val="24"/>
        </w:rPr>
      </w:pPr>
      <w:r>
        <w:rPr>
          <w:rFonts w:ascii="Arial" w:hAnsi="Arial" w:cs="Arial"/>
          <w:sz w:val="24"/>
          <w:szCs w:val="24"/>
        </w:rPr>
        <w:t xml:space="preserve">und dann auch Ort der liturgisch gestalteten Gottes-Begegnung, </w:t>
      </w:r>
    </w:p>
    <w:p w:rsidR="005648E2" w:rsidRDefault="005648E2">
      <w:pPr>
        <w:rPr>
          <w:rFonts w:ascii="Arial" w:hAnsi="Arial" w:cs="Arial"/>
          <w:sz w:val="24"/>
          <w:szCs w:val="24"/>
        </w:rPr>
      </w:pPr>
      <w:r>
        <w:rPr>
          <w:rFonts w:ascii="Arial" w:hAnsi="Arial" w:cs="Arial"/>
          <w:sz w:val="24"/>
          <w:szCs w:val="24"/>
        </w:rPr>
        <w:t>mit Lied und Gebet, Lesung und Predigt,</w:t>
      </w:r>
    </w:p>
    <w:p w:rsidR="005648E2" w:rsidRDefault="005648E2">
      <w:pPr>
        <w:rPr>
          <w:rFonts w:ascii="Arial" w:hAnsi="Arial" w:cs="Arial"/>
          <w:sz w:val="24"/>
          <w:szCs w:val="24"/>
        </w:rPr>
      </w:pPr>
      <w:r>
        <w:rPr>
          <w:rFonts w:ascii="Arial" w:hAnsi="Arial" w:cs="Arial"/>
          <w:sz w:val="24"/>
          <w:szCs w:val="24"/>
        </w:rPr>
        <w:t>mit Musik- und zwischenmenschlicher Begegnung.</w:t>
      </w:r>
    </w:p>
    <w:p w:rsidR="005648E2" w:rsidRDefault="005648E2">
      <w:pPr>
        <w:rPr>
          <w:rFonts w:ascii="Arial" w:hAnsi="Arial" w:cs="Arial"/>
          <w:sz w:val="24"/>
          <w:szCs w:val="24"/>
        </w:rPr>
      </w:pPr>
    </w:p>
    <w:p w:rsidR="005648E2" w:rsidRDefault="005648E2">
      <w:pPr>
        <w:rPr>
          <w:rFonts w:ascii="Arial" w:hAnsi="Arial" w:cs="Arial"/>
          <w:sz w:val="24"/>
          <w:szCs w:val="24"/>
        </w:rPr>
      </w:pPr>
      <w:r>
        <w:rPr>
          <w:rFonts w:ascii="Arial" w:hAnsi="Arial" w:cs="Arial"/>
          <w:sz w:val="24"/>
          <w:szCs w:val="24"/>
        </w:rPr>
        <w:t>Gottes-Begegnung, Gottes-Dienst,</w:t>
      </w:r>
    </w:p>
    <w:p w:rsidR="005648E2" w:rsidRDefault="005648E2">
      <w:pPr>
        <w:rPr>
          <w:rFonts w:ascii="Arial" w:hAnsi="Arial" w:cs="Arial"/>
          <w:sz w:val="24"/>
          <w:szCs w:val="24"/>
        </w:rPr>
      </w:pPr>
      <w:r>
        <w:rPr>
          <w:rFonts w:ascii="Arial" w:hAnsi="Arial" w:cs="Arial"/>
          <w:sz w:val="24"/>
          <w:szCs w:val="24"/>
        </w:rPr>
        <w:t>wo Gott uns dienen, für uns da sein möchte,</w:t>
      </w:r>
    </w:p>
    <w:p w:rsidR="005648E2" w:rsidRDefault="005648E2">
      <w:pPr>
        <w:rPr>
          <w:rFonts w:ascii="Arial" w:hAnsi="Arial" w:cs="Arial"/>
          <w:sz w:val="24"/>
          <w:szCs w:val="24"/>
        </w:rPr>
      </w:pPr>
      <w:r>
        <w:rPr>
          <w:rFonts w:ascii="Arial" w:hAnsi="Arial" w:cs="Arial"/>
          <w:sz w:val="24"/>
          <w:szCs w:val="24"/>
        </w:rPr>
        <w:t>tröstend und stärkend- aber auch anregend, belebend,</w:t>
      </w:r>
    </w:p>
    <w:p w:rsidR="005648E2" w:rsidRDefault="005648E2">
      <w:pPr>
        <w:rPr>
          <w:rFonts w:ascii="Arial" w:hAnsi="Arial" w:cs="Arial"/>
          <w:sz w:val="24"/>
          <w:szCs w:val="24"/>
        </w:rPr>
      </w:pPr>
      <w:r>
        <w:rPr>
          <w:rFonts w:ascii="Arial" w:hAnsi="Arial" w:cs="Arial"/>
          <w:sz w:val="24"/>
          <w:szCs w:val="24"/>
        </w:rPr>
        <w:t>in Bewegung setzend.</w:t>
      </w:r>
    </w:p>
    <w:p w:rsidR="005648E2" w:rsidRDefault="005648E2">
      <w:pPr>
        <w:rPr>
          <w:rFonts w:ascii="Arial" w:hAnsi="Arial" w:cs="Arial"/>
          <w:sz w:val="24"/>
          <w:szCs w:val="24"/>
        </w:rPr>
      </w:pPr>
    </w:p>
    <w:p w:rsidR="005648E2" w:rsidRDefault="005648E2">
      <w:pPr>
        <w:rPr>
          <w:rFonts w:ascii="Arial" w:hAnsi="Arial" w:cs="Arial"/>
          <w:sz w:val="24"/>
          <w:szCs w:val="24"/>
        </w:rPr>
      </w:pPr>
      <w:r>
        <w:rPr>
          <w:rFonts w:ascii="Arial" w:hAnsi="Arial" w:cs="Arial"/>
          <w:sz w:val="24"/>
          <w:szCs w:val="24"/>
        </w:rPr>
        <w:t>Gottes-Begegnung im Gottes-Haus-</w:t>
      </w:r>
    </w:p>
    <w:p w:rsidR="005648E2" w:rsidRDefault="005648E2">
      <w:pPr>
        <w:rPr>
          <w:rFonts w:ascii="Arial" w:hAnsi="Arial" w:cs="Arial"/>
          <w:sz w:val="24"/>
          <w:szCs w:val="24"/>
        </w:rPr>
      </w:pPr>
      <w:r>
        <w:rPr>
          <w:rFonts w:ascii="Arial" w:hAnsi="Arial" w:cs="Arial"/>
          <w:sz w:val="24"/>
          <w:szCs w:val="24"/>
        </w:rPr>
        <w:t>Die einen dann so auch in Beschlag nehmen kann,</w:t>
      </w:r>
    </w:p>
    <w:p w:rsidR="005648E2" w:rsidRDefault="005648E2">
      <w:pPr>
        <w:rPr>
          <w:rFonts w:ascii="Arial" w:hAnsi="Arial" w:cs="Arial"/>
          <w:sz w:val="24"/>
          <w:szCs w:val="24"/>
        </w:rPr>
      </w:pPr>
      <w:r>
        <w:rPr>
          <w:rFonts w:ascii="Arial" w:hAnsi="Arial" w:cs="Arial"/>
          <w:sz w:val="24"/>
          <w:szCs w:val="24"/>
        </w:rPr>
        <w:t xml:space="preserve">dass Menschen einen brennenden Eifer empfinden auch ganz konkret für dieses </w:t>
      </w:r>
      <w:r w:rsidR="00A61CEF">
        <w:rPr>
          <w:rFonts w:ascii="Arial" w:hAnsi="Arial" w:cs="Arial"/>
          <w:sz w:val="24"/>
          <w:szCs w:val="24"/>
        </w:rPr>
        <w:t xml:space="preserve">eine </w:t>
      </w:r>
      <w:r>
        <w:rPr>
          <w:rFonts w:ascii="Arial" w:hAnsi="Arial" w:cs="Arial"/>
          <w:sz w:val="24"/>
          <w:szCs w:val="24"/>
        </w:rPr>
        <w:t>Gebäude-</w:t>
      </w:r>
    </w:p>
    <w:p w:rsidR="00B85159" w:rsidRDefault="00B85159">
      <w:pPr>
        <w:rPr>
          <w:rFonts w:ascii="Arial" w:hAnsi="Arial" w:cs="Arial"/>
          <w:sz w:val="24"/>
          <w:szCs w:val="24"/>
        </w:rPr>
      </w:pPr>
    </w:p>
    <w:p w:rsidR="00B85159" w:rsidRDefault="00B85159">
      <w:pPr>
        <w:rPr>
          <w:rFonts w:ascii="Arial" w:hAnsi="Arial" w:cs="Arial"/>
          <w:sz w:val="24"/>
          <w:szCs w:val="24"/>
        </w:rPr>
      </w:pPr>
      <w:r>
        <w:rPr>
          <w:rFonts w:ascii="Arial" w:hAnsi="Arial" w:cs="Arial"/>
          <w:sz w:val="24"/>
          <w:szCs w:val="24"/>
        </w:rPr>
        <w:t>brennenden Eifer und auch großes Engagement, wenn es zum Beispiel wie vor wenigen Jahren hier an unserer Oswaldkirche um eine große Außensanierung ging-</w:t>
      </w:r>
    </w:p>
    <w:p w:rsidR="00B85159" w:rsidRDefault="00B85159">
      <w:pPr>
        <w:rPr>
          <w:rFonts w:ascii="Arial" w:hAnsi="Arial" w:cs="Arial"/>
          <w:sz w:val="24"/>
          <w:szCs w:val="24"/>
        </w:rPr>
      </w:pPr>
    </w:p>
    <w:p w:rsidR="00B85159" w:rsidRDefault="00B85159">
      <w:pPr>
        <w:rPr>
          <w:rFonts w:ascii="Arial" w:hAnsi="Arial" w:cs="Arial"/>
          <w:sz w:val="24"/>
          <w:szCs w:val="24"/>
        </w:rPr>
      </w:pPr>
      <w:r>
        <w:rPr>
          <w:rFonts w:ascii="Arial" w:hAnsi="Arial" w:cs="Arial"/>
          <w:sz w:val="24"/>
          <w:szCs w:val="24"/>
        </w:rPr>
        <w:t>ich bin beeindruckt, was da mitten in einer Vakaturzeit geschafft und erreicht wurde.</w:t>
      </w:r>
    </w:p>
    <w:p w:rsidR="00B85159" w:rsidRDefault="00B85159">
      <w:pPr>
        <w:rPr>
          <w:rFonts w:ascii="Arial" w:hAnsi="Arial" w:cs="Arial"/>
          <w:sz w:val="24"/>
          <w:szCs w:val="24"/>
        </w:rPr>
      </w:pPr>
    </w:p>
    <w:p w:rsidR="00B85159" w:rsidRDefault="00B85159">
      <w:pPr>
        <w:rPr>
          <w:rFonts w:ascii="Arial" w:hAnsi="Arial" w:cs="Arial"/>
          <w:sz w:val="24"/>
          <w:szCs w:val="24"/>
        </w:rPr>
      </w:pPr>
      <w:r>
        <w:rPr>
          <w:rFonts w:ascii="Arial" w:hAnsi="Arial" w:cs="Arial"/>
          <w:sz w:val="24"/>
          <w:szCs w:val="24"/>
        </w:rPr>
        <w:t>Irgendwann wird unser Einsatz und unser Eifer auch gefragt sein, wenn es einmal um eine Innensanierung gehen wird.</w:t>
      </w:r>
    </w:p>
    <w:p w:rsidR="00B85159" w:rsidRDefault="00B85159">
      <w:pPr>
        <w:rPr>
          <w:rFonts w:ascii="Arial" w:hAnsi="Arial" w:cs="Arial"/>
          <w:sz w:val="24"/>
          <w:szCs w:val="24"/>
        </w:rPr>
      </w:pPr>
    </w:p>
    <w:p w:rsidR="00595675" w:rsidRDefault="00595675">
      <w:pPr>
        <w:rPr>
          <w:rFonts w:ascii="Arial" w:hAnsi="Arial" w:cs="Arial"/>
          <w:sz w:val="24"/>
          <w:szCs w:val="24"/>
        </w:rPr>
      </w:pPr>
    </w:p>
    <w:p w:rsidR="00595675" w:rsidRPr="00595675" w:rsidRDefault="00595675">
      <w:pPr>
        <w:rPr>
          <w:rFonts w:ascii="Arial" w:hAnsi="Arial" w:cs="Arial"/>
          <w:b/>
          <w:sz w:val="24"/>
          <w:szCs w:val="24"/>
        </w:rPr>
      </w:pPr>
      <w:r>
        <w:rPr>
          <w:rFonts w:ascii="Arial" w:hAnsi="Arial" w:cs="Arial"/>
          <w:b/>
          <w:sz w:val="24"/>
          <w:szCs w:val="24"/>
        </w:rPr>
        <w:t>2.Eifer für das Gotteshaus- Die Tempelreinigung</w:t>
      </w:r>
    </w:p>
    <w:p w:rsidR="00595675" w:rsidRDefault="00595675">
      <w:pPr>
        <w:rPr>
          <w:rFonts w:ascii="Arial" w:hAnsi="Arial" w:cs="Arial"/>
          <w:sz w:val="24"/>
          <w:szCs w:val="24"/>
        </w:rPr>
      </w:pPr>
    </w:p>
    <w:p w:rsidR="005648E2" w:rsidRDefault="005648E2">
      <w:pPr>
        <w:rPr>
          <w:rFonts w:ascii="Arial" w:hAnsi="Arial" w:cs="Arial"/>
          <w:sz w:val="24"/>
          <w:szCs w:val="24"/>
        </w:rPr>
      </w:pPr>
      <w:r>
        <w:rPr>
          <w:rFonts w:ascii="Arial" w:hAnsi="Arial" w:cs="Arial"/>
          <w:sz w:val="24"/>
          <w:szCs w:val="24"/>
        </w:rPr>
        <w:t>Eifer für das Gotteshaus – allerdings in eine etwas andere Stoßrichtung- empfindet auch Jesus in unserem heutigen Predigttext aus Johannes 2:</w:t>
      </w:r>
    </w:p>
    <w:p w:rsidR="005648E2" w:rsidRDefault="005648E2">
      <w:pPr>
        <w:rPr>
          <w:rFonts w:ascii="Arial" w:hAnsi="Arial" w:cs="Arial"/>
          <w:sz w:val="24"/>
          <w:szCs w:val="24"/>
        </w:rPr>
      </w:pPr>
      <w:r>
        <w:rPr>
          <w:rFonts w:ascii="Arial" w:hAnsi="Arial" w:cs="Arial"/>
          <w:sz w:val="24"/>
          <w:szCs w:val="24"/>
        </w:rPr>
        <w:t>Gleich zu Beginn seines Evangeliums berichtet der vierte Evangelist von der sogenannten „Tempelreinigung“.</w:t>
      </w:r>
    </w:p>
    <w:p w:rsidR="005648E2" w:rsidRDefault="005648E2">
      <w:pPr>
        <w:rPr>
          <w:rFonts w:ascii="Arial" w:hAnsi="Arial" w:cs="Arial"/>
          <w:sz w:val="24"/>
          <w:szCs w:val="24"/>
        </w:rPr>
      </w:pPr>
      <w:r>
        <w:rPr>
          <w:rFonts w:ascii="Arial" w:hAnsi="Arial" w:cs="Arial"/>
          <w:sz w:val="24"/>
          <w:szCs w:val="24"/>
        </w:rPr>
        <w:t>Bei den drei anderen Matthäus, Markus und Lukas markiert diese Handgreiflichkeit Jesu im Tempel, wie er die Geldwechsler und Opfertierhändler heraustreibt aus dem Gotteshaus, den Höhepunkt der Auseinandersetzung mit seinen Gegnern:</w:t>
      </w:r>
    </w:p>
    <w:p w:rsidR="005648E2" w:rsidRDefault="005648E2">
      <w:pPr>
        <w:rPr>
          <w:rFonts w:ascii="Arial" w:hAnsi="Arial" w:cs="Arial"/>
          <w:sz w:val="24"/>
          <w:szCs w:val="24"/>
        </w:rPr>
      </w:pPr>
    </w:p>
    <w:p w:rsidR="005648E2" w:rsidRDefault="00D27BB7">
      <w:pPr>
        <w:rPr>
          <w:rFonts w:ascii="Arial" w:hAnsi="Arial" w:cs="Arial"/>
          <w:sz w:val="24"/>
          <w:szCs w:val="24"/>
        </w:rPr>
      </w:pPr>
      <w:r>
        <w:rPr>
          <w:rFonts w:ascii="Arial" w:hAnsi="Arial" w:cs="Arial"/>
          <w:sz w:val="24"/>
          <w:szCs w:val="24"/>
        </w:rPr>
        <w:t>Johannes bezieht gleich zu Beginn seines Evangeliums kritisch Position mit dieser Geschichte-</w:t>
      </w:r>
    </w:p>
    <w:p w:rsidR="00D27BB7" w:rsidRDefault="00D27BB7">
      <w:pPr>
        <w:rPr>
          <w:rFonts w:ascii="Arial" w:hAnsi="Arial" w:cs="Arial"/>
          <w:sz w:val="24"/>
          <w:szCs w:val="24"/>
        </w:rPr>
      </w:pPr>
      <w:r>
        <w:rPr>
          <w:rFonts w:ascii="Arial" w:hAnsi="Arial" w:cs="Arial"/>
          <w:sz w:val="24"/>
          <w:szCs w:val="24"/>
        </w:rPr>
        <w:t xml:space="preserve">In einer Zielrichtung gegen „die Juden“, wie es darin heißt, </w:t>
      </w:r>
    </w:p>
    <w:p w:rsidR="00D27BB7" w:rsidRDefault="00D27BB7">
      <w:pPr>
        <w:rPr>
          <w:rFonts w:ascii="Arial" w:hAnsi="Arial" w:cs="Arial"/>
          <w:sz w:val="24"/>
          <w:szCs w:val="24"/>
        </w:rPr>
      </w:pPr>
      <w:r>
        <w:rPr>
          <w:rFonts w:ascii="Arial" w:hAnsi="Arial" w:cs="Arial"/>
          <w:sz w:val="24"/>
          <w:szCs w:val="24"/>
        </w:rPr>
        <w:t>eine Zielrichtung, die wir heute allerdings mit sehr kritischen Augen sehen können und sehen müssen.</w:t>
      </w:r>
    </w:p>
    <w:p w:rsidR="00D27BB7" w:rsidRDefault="00D27BB7">
      <w:pPr>
        <w:rPr>
          <w:rFonts w:ascii="Arial" w:hAnsi="Arial" w:cs="Arial"/>
          <w:sz w:val="24"/>
          <w:szCs w:val="24"/>
        </w:rPr>
      </w:pPr>
    </w:p>
    <w:p w:rsidR="00595675" w:rsidRDefault="00D27BB7">
      <w:pPr>
        <w:rPr>
          <w:rFonts w:ascii="Arial" w:hAnsi="Arial" w:cs="Arial"/>
          <w:sz w:val="24"/>
          <w:szCs w:val="24"/>
        </w:rPr>
      </w:pPr>
      <w:r>
        <w:rPr>
          <w:rFonts w:ascii="Arial" w:hAnsi="Arial" w:cs="Arial"/>
          <w:sz w:val="24"/>
          <w:szCs w:val="24"/>
        </w:rPr>
        <w:t xml:space="preserve">Zur Zeit, als das Johannesevangelium geschrieben wurde, gab es massive Auseinandersetzungen zwischen </w:t>
      </w:r>
      <w:r w:rsidR="00595675">
        <w:rPr>
          <w:rFonts w:ascii="Arial" w:hAnsi="Arial" w:cs="Arial"/>
          <w:sz w:val="24"/>
          <w:szCs w:val="24"/>
        </w:rPr>
        <w:t xml:space="preserve">Juden und </w:t>
      </w:r>
      <w:r>
        <w:rPr>
          <w:rFonts w:ascii="Arial" w:hAnsi="Arial" w:cs="Arial"/>
          <w:sz w:val="24"/>
          <w:szCs w:val="24"/>
        </w:rPr>
        <w:lastRenderedPageBreak/>
        <w:t>Judenchristen, die bislang</w:t>
      </w:r>
      <w:r w:rsidR="00595675">
        <w:rPr>
          <w:rFonts w:ascii="Arial" w:hAnsi="Arial" w:cs="Arial"/>
          <w:sz w:val="24"/>
          <w:szCs w:val="24"/>
        </w:rPr>
        <w:t xml:space="preserve"> noch zu einer Gemeinde gehört hatten.</w:t>
      </w:r>
    </w:p>
    <w:p w:rsidR="005648E2" w:rsidRDefault="00595675">
      <w:pPr>
        <w:rPr>
          <w:rFonts w:ascii="Arial" w:hAnsi="Arial" w:cs="Arial"/>
          <w:sz w:val="24"/>
          <w:szCs w:val="24"/>
        </w:rPr>
      </w:pPr>
      <w:r>
        <w:rPr>
          <w:rFonts w:ascii="Arial" w:hAnsi="Arial" w:cs="Arial"/>
          <w:sz w:val="24"/>
          <w:szCs w:val="24"/>
        </w:rPr>
        <w:t>Die Juden müssen die Judenchristen dann wohl mit sehr drastischen Mitteln aus der Gemeinde ausgeschlossen haben- und für diese ist es dann wiederum ein ebenso hartes Signal der Auseinandersetzung, wie Jesus hier im Tempel auftritt.</w:t>
      </w:r>
    </w:p>
    <w:p w:rsidR="00595675" w:rsidRDefault="00595675">
      <w:pPr>
        <w:rPr>
          <w:rFonts w:ascii="Arial" w:hAnsi="Arial" w:cs="Arial"/>
          <w:sz w:val="24"/>
          <w:szCs w:val="24"/>
        </w:rPr>
      </w:pPr>
    </w:p>
    <w:p w:rsidR="00595675" w:rsidRDefault="00595675">
      <w:pPr>
        <w:rPr>
          <w:rFonts w:ascii="Arial" w:hAnsi="Arial" w:cs="Arial"/>
          <w:sz w:val="24"/>
          <w:szCs w:val="24"/>
        </w:rPr>
      </w:pPr>
      <w:r>
        <w:rPr>
          <w:rFonts w:ascii="Arial" w:hAnsi="Arial" w:cs="Arial"/>
          <w:sz w:val="24"/>
          <w:szCs w:val="24"/>
        </w:rPr>
        <w:t>Es war tragisch, wie sich dieser Konflikt damals entwickelt hat- nach einer langen Geschichte der Judenfeindschaft und Judenverfolgung ist es heute aber äußerst wichtig, hier die Dinge genau zu sortieren:</w:t>
      </w:r>
    </w:p>
    <w:p w:rsidR="00595675" w:rsidRDefault="00595675">
      <w:pPr>
        <w:rPr>
          <w:rFonts w:ascii="Arial" w:hAnsi="Arial" w:cs="Arial"/>
          <w:sz w:val="24"/>
          <w:szCs w:val="24"/>
        </w:rPr>
      </w:pPr>
    </w:p>
    <w:p w:rsidR="00595675" w:rsidRDefault="00595675">
      <w:pPr>
        <w:rPr>
          <w:rFonts w:ascii="Arial" w:hAnsi="Arial" w:cs="Arial"/>
          <w:sz w:val="24"/>
          <w:szCs w:val="24"/>
        </w:rPr>
      </w:pPr>
      <w:r>
        <w:rPr>
          <w:rFonts w:ascii="Arial" w:hAnsi="Arial" w:cs="Arial"/>
          <w:sz w:val="24"/>
          <w:szCs w:val="24"/>
        </w:rPr>
        <w:t>Was ist menschengemachte Polemik in einem solchen Text- und was ist im Unterschied dazu die wirkliche Botschaft, das Gotteswort sozusagen darin?</w:t>
      </w:r>
    </w:p>
    <w:p w:rsidR="00595675" w:rsidRDefault="00595675">
      <w:pPr>
        <w:rPr>
          <w:rFonts w:ascii="Arial" w:hAnsi="Arial" w:cs="Arial"/>
          <w:sz w:val="24"/>
          <w:szCs w:val="24"/>
        </w:rPr>
      </w:pPr>
      <w:r>
        <w:rPr>
          <w:rFonts w:ascii="Arial" w:hAnsi="Arial" w:cs="Arial"/>
          <w:sz w:val="24"/>
          <w:szCs w:val="24"/>
        </w:rPr>
        <w:t>Hören wir mit dieser Frage im Hintergrund nun den Text, Johannes 2, 13-22.</w:t>
      </w:r>
    </w:p>
    <w:p w:rsidR="00595675" w:rsidRDefault="00595675">
      <w:pPr>
        <w:rPr>
          <w:rFonts w:ascii="Arial" w:hAnsi="Arial" w:cs="Arial"/>
          <w:sz w:val="24"/>
          <w:szCs w:val="24"/>
        </w:rPr>
      </w:pPr>
    </w:p>
    <w:p w:rsidR="00595675" w:rsidRDefault="00595675">
      <w:pPr>
        <w:rPr>
          <w:rFonts w:ascii="Arial" w:hAnsi="Arial" w:cs="Arial"/>
          <w:b/>
          <w:sz w:val="24"/>
          <w:szCs w:val="24"/>
        </w:rPr>
      </w:pPr>
      <w:r>
        <w:rPr>
          <w:rFonts w:ascii="Arial" w:hAnsi="Arial" w:cs="Arial"/>
          <w:b/>
          <w:sz w:val="24"/>
          <w:szCs w:val="24"/>
        </w:rPr>
        <w:t>3.Lesung des Predigttextes- Johannes 2,13-22</w:t>
      </w:r>
    </w:p>
    <w:p w:rsidR="00595675" w:rsidRDefault="00595675">
      <w:pPr>
        <w:rPr>
          <w:rFonts w:ascii="Arial" w:hAnsi="Arial" w:cs="Arial"/>
          <w:b/>
          <w:sz w:val="24"/>
          <w:szCs w:val="24"/>
        </w:rPr>
      </w:pPr>
    </w:p>
    <w:p w:rsidR="006270A6" w:rsidRPr="006270A6" w:rsidRDefault="006270A6" w:rsidP="006270A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i/>
          <w:snapToGrid w:val="0"/>
          <w:sz w:val="24"/>
          <w:szCs w:val="24"/>
        </w:rPr>
      </w:pPr>
      <w:r w:rsidRPr="006270A6">
        <w:rPr>
          <w:rFonts w:ascii="Arial" w:hAnsi="Arial" w:cs="Arial"/>
          <w:b/>
          <w:i/>
          <w:snapToGrid w:val="0"/>
          <w:sz w:val="24"/>
          <w:szCs w:val="24"/>
        </w:rPr>
        <w:t>Und das Passafest der Juden war nahe, und Jesus zog hinauf nach Jerusalem.</w:t>
      </w:r>
    </w:p>
    <w:p w:rsidR="006270A6" w:rsidRPr="006270A6" w:rsidRDefault="006270A6" w:rsidP="006270A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i/>
          <w:snapToGrid w:val="0"/>
          <w:sz w:val="24"/>
          <w:szCs w:val="24"/>
        </w:rPr>
      </w:pPr>
      <w:r w:rsidRPr="006270A6">
        <w:rPr>
          <w:rFonts w:ascii="Arial" w:hAnsi="Arial" w:cs="Arial"/>
          <w:b/>
          <w:i/>
          <w:snapToGrid w:val="0"/>
          <w:sz w:val="24"/>
          <w:szCs w:val="24"/>
        </w:rPr>
        <w:t>Und er fand im Tempel die Händler, die Rinder, Schafe und Tauben verkauften, und die Wechsler, die da saßen.</w:t>
      </w:r>
    </w:p>
    <w:p w:rsidR="006270A6" w:rsidRPr="006270A6" w:rsidRDefault="006270A6" w:rsidP="006270A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i/>
          <w:snapToGrid w:val="0"/>
          <w:sz w:val="24"/>
          <w:szCs w:val="24"/>
        </w:rPr>
      </w:pPr>
      <w:r w:rsidRPr="006270A6">
        <w:rPr>
          <w:rFonts w:ascii="Arial" w:hAnsi="Arial" w:cs="Arial"/>
          <w:b/>
          <w:i/>
          <w:snapToGrid w:val="0"/>
          <w:sz w:val="24"/>
          <w:szCs w:val="24"/>
        </w:rPr>
        <w:t>Und er machte eine Geißel aus Stricken und trieb sie alle zum Tempel hinaus samt den Schafen und Rindern und schüttete den Wechslern das Geld aus und stieß die Tische um</w:t>
      </w:r>
    </w:p>
    <w:p w:rsidR="006270A6" w:rsidRPr="006270A6" w:rsidRDefault="006270A6" w:rsidP="006270A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i/>
          <w:snapToGrid w:val="0"/>
          <w:sz w:val="24"/>
          <w:szCs w:val="24"/>
        </w:rPr>
      </w:pPr>
      <w:r w:rsidRPr="006270A6">
        <w:rPr>
          <w:rFonts w:ascii="Arial" w:hAnsi="Arial" w:cs="Arial"/>
          <w:b/>
          <w:i/>
          <w:snapToGrid w:val="0"/>
          <w:sz w:val="24"/>
          <w:szCs w:val="24"/>
        </w:rPr>
        <w:t>und sprach zu denen, die die Tauben verkauften: Tragt das weg und macht nicht meines Vaters Haus zum Kaufhaus!</w:t>
      </w:r>
    </w:p>
    <w:p w:rsidR="006270A6" w:rsidRPr="006270A6" w:rsidRDefault="006270A6" w:rsidP="006270A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i/>
          <w:snapToGrid w:val="0"/>
          <w:sz w:val="24"/>
          <w:szCs w:val="24"/>
        </w:rPr>
      </w:pPr>
      <w:r w:rsidRPr="006270A6">
        <w:rPr>
          <w:rFonts w:ascii="Arial" w:hAnsi="Arial" w:cs="Arial"/>
          <w:b/>
          <w:i/>
          <w:snapToGrid w:val="0"/>
          <w:sz w:val="24"/>
          <w:szCs w:val="24"/>
        </w:rPr>
        <w:t>Seine Jünger aber dachten daran, dass geschrieben steht (Psalm 69,10): »Der Eifer um dein Haus wird mich fressen.«</w:t>
      </w:r>
    </w:p>
    <w:p w:rsidR="006270A6" w:rsidRPr="006270A6" w:rsidRDefault="006270A6" w:rsidP="006270A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i/>
          <w:snapToGrid w:val="0"/>
          <w:sz w:val="24"/>
          <w:szCs w:val="24"/>
        </w:rPr>
      </w:pPr>
      <w:r w:rsidRPr="006270A6">
        <w:rPr>
          <w:rFonts w:ascii="Arial" w:hAnsi="Arial" w:cs="Arial"/>
          <w:b/>
          <w:i/>
          <w:snapToGrid w:val="0"/>
          <w:sz w:val="24"/>
          <w:szCs w:val="24"/>
        </w:rPr>
        <w:t>Da fingen die Juden an und sprachen zu ihm: Was zeigst du uns für ein Zeichen, daß du dies tun darfst?</w:t>
      </w:r>
    </w:p>
    <w:p w:rsidR="006270A6" w:rsidRPr="006270A6" w:rsidRDefault="006270A6" w:rsidP="006270A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i/>
          <w:snapToGrid w:val="0"/>
          <w:sz w:val="24"/>
          <w:szCs w:val="24"/>
        </w:rPr>
      </w:pPr>
      <w:r w:rsidRPr="006270A6">
        <w:rPr>
          <w:rFonts w:ascii="Arial" w:hAnsi="Arial" w:cs="Arial"/>
          <w:b/>
          <w:i/>
          <w:snapToGrid w:val="0"/>
          <w:sz w:val="24"/>
          <w:szCs w:val="24"/>
        </w:rPr>
        <w:t>Jesus antwortete und sprach zu ihnen: Brecht diesen Tempel ab, und in drei Tagen will ich ihn aufrichten.</w:t>
      </w:r>
    </w:p>
    <w:p w:rsidR="006270A6" w:rsidRPr="006270A6" w:rsidRDefault="006270A6" w:rsidP="006270A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i/>
          <w:snapToGrid w:val="0"/>
          <w:sz w:val="24"/>
          <w:szCs w:val="24"/>
        </w:rPr>
      </w:pPr>
      <w:r w:rsidRPr="006270A6">
        <w:rPr>
          <w:rFonts w:ascii="Arial" w:hAnsi="Arial" w:cs="Arial"/>
          <w:b/>
          <w:i/>
          <w:snapToGrid w:val="0"/>
          <w:sz w:val="24"/>
          <w:szCs w:val="24"/>
        </w:rPr>
        <w:t xml:space="preserve">Da sprachen die Juden: Dieser Tempel ist in sechsundvierzig </w:t>
      </w:r>
      <w:r w:rsidRPr="006270A6">
        <w:rPr>
          <w:rFonts w:ascii="Arial" w:hAnsi="Arial" w:cs="Arial"/>
          <w:b/>
          <w:i/>
          <w:snapToGrid w:val="0"/>
          <w:sz w:val="24"/>
          <w:szCs w:val="24"/>
        </w:rPr>
        <w:lastRenderedPageBreak/>
        <w:t>Jahren erbaut worden, und du willst ihn in drei Tagen aufrichten?</w:t>
      </w:r>
    </w:p>
    <w:p w:rsidR="006270A6" w:rsidRPr="006270A6" w:rsidRDefault="006270A6" w:rsidP="006270A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i/>
          <w:snapToGrid w:val="0"/>
          <w:sz w:val="24"/>
          <w:szCs w:val="24"/>
        </w:rPr>
      </w:pPr>
      <w:r w:rsidRPr="006270A6">
        <w:rPr>
          <w:rFonts w:ascii="Arial" w:hAnsi="Arial" w:cs="Arial"/>
          <w:b/>
          <w:i/>
          <w:snapToGrid w:val="0"/>
          <w:sz w:val="24"/>
          <w:szCs w:val="24"/>
        </w:rPr>
        <w:t xml:space="preserve">Er aber redete von dem Tempel seines Leibes. </w:t>
      </w:r>
    </w:p>
    <w:p w:rsidR="006270A6" w:rsidRPr="006270A6" w:rsidRDefault="006270A6" w:rsidP="006270A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i/>
          <w:snapToGrid w:val="0"/>
          <w:sz w:val="24"/>
          <w:szCs w:val="24"/>
        </w:rPr>
      </w:pPr>
      <w:r w:rsidRPr="006270A6">
        <w:rPr>
          <w:rFonts w:ascii="Arial" w:hAnsi="Arial" w:cs="Arial"/>
          <w:b/>
          <w:i/>
          <w:snapToGrid w:val="0"/>
          <w:sz w:val="24"/>
          <w:szCs w:val="24"/>
        </w:rPr>
        <w:t>Als er nun auferstanden war von den Toten, dachten seine Jünger daran, daß er dies gesagt hatte, und glaubten der Schrift und dem Wort, das Jesus gesagt hatte.</w:t>
      </w:r>
    </w:p>
    <w:p w:rsidR="00595675" w:rsidRPr="00595675" w:rsidRDefault="00595675">
      <w:pPr>
        <w:rPr>
          <w:rFonts w:ascii="Arial" w:hAnsi="Arial" w:cs="Arial"/>
          <w:b/>
          <w:sz w:val="24"/>
          <w:szCs w:val="24"/>
        </w:rPr>
      </w:pPr>
    </w:p>
    <w:p w:rsidR="00863B6C" w:rsidRDefault="006270A6">
      <w:pPr>
        <w:rPr>
          <w:rFonts w:ascii="Arial" w:hAnsi="Arial" w:cs="Arial"/>
          <w:b/>
          <w:sz w:val="24"/>
          <w:szCs w:val="24"/>
        </w:rPr>
      </w:pPr>
      <w:r>
        <w:rPr>
          <w:rFonts w:ascii="Arial" w:hAnsi="Arial" w:cs="Arial"/>
          <w:b/>
          <w:sz w:val="24"/>
          <w:szCs w:val="24"/>
        </w:rPr>
        <w:t xml:space="preserve">4. Der Eifer für das Gotteshaus führt </w:t>
      </w:r>
    </w:p>
    <w:p w:rsidR="00595675" w:rsidRDefault="006270A6">
      <w:pPr>
        <w:rPr>
          <w:rFonts w:ascii="Arial" w:hAnsi="Arial" w:cs="Arial"/>
          <w:sz w:val="24"/>
          <w:szCs w:val="24"/>
        </w:rPr>
      </w:pPr>
      <w:r>
        <w:rPr>
          <w:rFonts w:ascii="Arial" w:hAnsi="Arial" w:cs="Arial"/>
          <w:b/>
          <w:sz w:val="24"/>
          <w:szCs w:val="24"/>
        </w:rPr>
        <w:t>in die Welt und ins Risiko</w:t>
      </w:r>
    </w:p>
    <w:p w:rsidR="00863B6C" w:rsidRDefault="00863B6C">
      <w:pPr>
        <w:rPr>
          <w:rFonts w:ascii="Arial" w:hAnsi="Arial" w:cs="Arial"/>
          <w:sz w:val="24"/>
          <w:szCs w:val="24"/>
        </w:rPr>
      </w:pPr>
    </w:p>
    <w:p w:rsidR="00863B6C" w:rsidRDefault="005A63AA">
      <w:pPr>
        <w:rPr>
          <w:rFonts w:ascii="Arial" w:hAnsi="Arial" w:cs="Arial"/>
          <w:sz w:val="24"/>
          <w:szCs w:val="24"/>
        </w:rPr>
      </w:pPr>
      <w:r>
        <w:rPr>
          <w:rFonts w:ascii="Arial" w:hAnsi="Arial" w:cs="Arial"/>
          <w:sz w:val="24"/>
          <w:szCs w:val="24"/>
        </w:rPr>
        <w:t xml:space="preserve">Das Gotteshaus – </w:t>
      </w:r>
    </w:p>
    <w:p w:rsidR="005A63AA" w:rsidRDefault="00E474C6">
      <w:pPr>
        <w:rPr>
          <w:rFonts w:ascii="Arial" w:hAnsi="Arial" w:cs="Arial"/>
          <w:sz w:val="24"/>
          <w:szCs w:val="24"/>
        </w:rPr>
      </w:pPr>
      <w:r>
        <w:rPr>
          <w:rFonts w:ascii="Arial" w:hAnsi="Arial" w:cs="Arial"/>
          <w:sz w:val="24"/>
          <w:szCs w:val="24"/>
        </w:rPr>
        <w:t>dieser besondere Ort ist in der Gefahr, zum Kaufhaus- oder wie es bei den anderen Evangelisten noch drastischer heißt:</w:t>
      </w:r>
    </w:p>
    <w:p w:rsidR="00E474C6" w:rsidRDefault="00E474C6">
      <w:pPr>
        <w:rPr>
          <w:rFonts w:ascii="Arial" w:hAnsi="Arial" w:cs="Arial"/>
          <w:sz w:val="24"/>
          <w:szCs w:val="24"/>
        </w:rPr>
      </w:pPr>
      <w:r>
        <w:rPr>
          <w:rFonts w:ascii="Arial" w:hAnsi="Arial" w:cs="Arial"/>
          <w:sz w:val="24"/>
          <w:szCs w:val="24"/>
        </w:rPr>
        <w:t>Zur Räuberhöhle zu werden!</w:t>
      </w:r>
    </w:p>
    <w:p w:rsidR="00E474C6" w:rsidRDefault="00E474C6">
      <w:pPr>
        <w:rPr>
          <w:rFonts w:ascii="Arial" w:hAnsi="Arial" w:cs="Arial"/>
          <w:sz w:val="24"/>
          <w:szCs w:val="24"/>
        </w:rPr>
      </w:pPr>
    </w:p>
    <w:p w:rsidR="00E474C6" w:rsidRDefault="00E474C6">
      <w:pPr>
        <w:rPr>
          <w:rFonts w:ascii="Arial" w:hAnsi="Arial" w:cs="Arial"/>
          <w:sz w:val="24"/>
          <w:szCs w:val="24"/>
        </w:rPr>
      </w:pPr>
      <w:r>
        <w:rPr>
          <w:rFonts w:ascii="Arial" w:hAnsi="Arial" w:cs="Arial"/>
          <w:sz w:val="24"/>
          <w:szCs w:val="24"/>
        </w:rPr>
        <w:t>Für den Opferkult, wie er im Tempel damals praktiziert wurde, brauchten die Tempelbesucher Tiere –</w:t>
      </w:r>
    </w:p>
    <w:p w:rsidR="00E474C6" w:rsidRDefault="00E474C6">
      <w:pPr>
        <w:rPr>
          <w:rFonts w:ascii="Arial" w:hAnsi="Arial" w:cs="Arial"/>
          <w:sz w:val="24"/>
          <w:szCs w:val="24"/>
        </w:rPr>
      </w:pPr>
      <w:r>
        <w:rPr>
          <w:rFonts w:ascii="Arial" w:hAnsi="Arial" w:cs="Arial"/>
          <w:sz w:val="24"/>
          <w:szCs w:val="24"/>
        </w:rPr>
        <w:t>die deshalb hier im Außenbereich des Tempels angeboten wurden,</w:t>
      </w:r>
    </w:p>
    <w:p w:rsidR="00E474C6" w:rsidRDefault="00E474C6">
      <w:pPr>
        <w:rPr>
          <w:rFonts w:ascii="Arial" w:hAnsi="Arial" w:cs="Arial"/>
          <w:sz w:val="24"/>
          <w:szCs w:val="24"/>
        </w:rPr>
      </w:pPr>
      <w:r>
        <w:rPr>
          <w:rFonts w:ascii="Arial" w:hAnsi="Arial" w:cs="Arial"/>
          <w:sz w:val="24"/>
          <w:szCs w:val="24"/>
        </w:rPr>
        <w:t xml:space="preserve">und da der Tempel ja durchaus heiliges Gebiet war, brauchte man eine spezielle Tempelwährung, die man bei den Wechslern eintauschen konnte- </w:t>
      </w:r>
      <w:r w:rsidR="00A61CEF">
        <w:rPr>
          <w:rFonts w:ascii="Arial" w:hAnsi="Arial" w:cs="Arial"/>
          <w:sz w:val="24"/>
          <w:szCs w:val="24"/>
        </w:rPr>
        <w:t xml:space="preserve">am </w:t>
      </w:r>
      <w:r>
        <w:rPr>
          <w:rFonts w:ascii="Arial" w:hAnsi="Arial" w:cs="Arial"/>
          <w:sz w:val="24"/>
          <w:szCs w:val="24"/>
        </w:rPr>
        <w:t>„Change“-Schalter sozusagen.</w:t>
      </w:r>
    </w:p>
    <w:p w:rsidR="00E474C6" w:rsidRDefault="00E474C6">
      <w:pPr>
        <w:rPr>
          <w:rFonts w:ascii="Arial" w:hAnsi="Arial" w:cs="Arial"/>
          <w:sz w:val="24"/>
          <w:szCs w:val="24"/>
        </w:rPr>
      </w:pPr>
    </w:p>
    <w:p w:rsidR="00E474C6" w:rsidRDefault="00E474C6">
      <w:pPr>
        <w:rPr>
          <w:rFonts w:ascii="Arial" w:hAnsi="Arial" w:cs="Arial"/>
          <w:sz w:val="24"/>
          <w:szCs w:val="24"/>
        </w:rPr>
      </w:pPr>
      <w:r>
        <w:rPr>
          <w:rFonts w:ascii="Arial" w:hAnsi="Arial" w:cs="Arial"/>
          <w:sz w:val="24"/>
          <w:szCs w:val="24"/>
        </w:rPr>
        <w:t>Jesus stößt die</w:t>
      </w:r>
      <w:r w:rsidR="00A61CEF">
        <w:rPr>
          <w:rFonts w:ascii="Arial" w:hAnsi="Arial" w:cs="Arial"/>
          <w:sz w:val="24"/>
          <w:szCs w:val="24"/>
        </w:rPr>
        <w:t>se</w:t>
      </w:r>
      <w:r>
        <w:rPr>
          <w:rFonts w:ascii="Arial" w:hAnsi="Arial" w:cs="Arial"/>
          <w:sz w:val="24"/>
          <w:szCs w:val="24"/>
        </w:rPr>
        <w:t xml:space="preserve"> Geldtische </w:t>
      </w:r>
      <w:r w:rsidR="00A61CEF">
        <w:rPr>
          <w:rFonts w:ascii="Arial" w:hAnsi="Arial" w:cs="Arial"/>
          <w:sz w:val="24"/>
          <w:szCs w:val="24"/>
        </w:rPr>
        <w:t xml:space="preserve">nun </w:t>
      </w:r>
      <w:r>
        <w:rPr>
          <w:rFonts w:ascii="Arial" w:hAnsi="Arial" w:cs="Arial"/>
          <w:sz w:val="24"/>
          <w:szCs w:val="24"/>
        </w:rPr>
        <w:t>um und jagt mit einer handgefertigten Peitsche die Tiere auseinander- ein völlig anderes Jesus-Bild als normalerweise gewöhnt.</w:t>
      </w:r>
    </w:p>
    <w:p w:rsidR="00E474C6" w:rsidRDefault="00E474C6">
      <w:pPr>
        <w:rPr>
          <w:rFonts w:ascii="Arial" w:hAnsi="Arial" w:cs="Arial"/>
          <w:sz w:val="24"/>
          <w:szCs w:val="24"/>
        </w:rPr>
      </w:pPr>
    </w:p>
    <w:p w:rsidR="00E474C6" w:rsidRDefault="00E474C6">
      <w:pPr>
        <w:rPr>
          <w:rFonts w:ascii="Arial" w:hAnsi="Arial" w:cs="Arial"/>
          <w:sz w:val="24"/>
          <w:szCs w:val="24"/>
        </w:rPr>
      </w:pPr>
      <w:r>
        <w:rPr>
          <w:rFonts w:ascii="Arial" w:hAnsi="Arial" w:cs="Arial"/>
          <w:sz w:val="24"/>
          <w:szCs w:val="24"/>
        </w:rPr>
        <w:t>Sein Eifer für das Gotteshaus- führt ihn in den Konflikt mit den damaligen jüdischen Autoritäten wie auch mit der römischen Besatzungsmacht:</w:t>
      </w:r>
    </w:p>
    <w:p w:rsidR="00E474C6" w:rsidRDefault="00E474C6">
      <w:pPr>
        <w:rPr>
          <w:rFonts w:ascii="Arial" w:hAnsi="Arial" w:cs="Arial"/>
          <w:sz w:val="24"/>
          <w:szCs w:val="24"/>
        </w:rPr>
      </w:pPr>
      <w:r>
        <w:rPr>
          <w:rFonts w:ascii="Arial" w:hAnsi="Arial" w:cs="Arial"/>
          <w:sz w:val="24"/>
          <w:szCs w:val="24"/>
        </w:rPr>
        <w:t>Sowohl die Hohenpriester wie auch Pontius Pilatus konnten keinen solchen Unruhestifter brauchen- und haben ihm dann deshalb auch, womöglich gemeinsam, das Handwerk gelegt:</w:t>
      </w:r>
    </w:p>
    <w:p w:rsidR="00E474C6" w:rsidRDefault="00E474C6">
      <w:pPr>
        <w:rPr>
          <w:rFonts w:ascii="Arial" w:hAnsi="Arial" w:cs="Arial"/>
          <w:sz w:val="24"/>
          <w:szCs w:val="24"/>
        </w:rPr>
      </w:pPr>
    </w:p>
    <w:p w:rsidR="00E474C6" w:rsidRDefault="00E474C6">
      <w:pPr>
        <w:rPr>
          <w:rFonts w:ascii="Arial" w:hAnsi="Arial" w:cs="Arial"/>
          <w:sz w:val="24"/>
          <w:szCs w:val="24"/>
        </w:rPr>
      </w:pPr>
      <w:r>
        <w:rPr>
          <w:rFonts w:ascii="Arial" w:hAnsi="Arial" w:cs="Arial"/>
          <w:sz w:val="24"/>
          <w:szCs w:val="24"/>
        </w:rPr>
        <w:t xml:space="preserve">Der Eifer für das Gotteshaus </w:t>
      </w:r>
      <w:r w:rsidR="00DF624F">
        <w:rPr>
          <w:rFonts w:ascii="Arial" w:hAnsi="Arial" w:cs="Arial"/>
          <w:sz w:val="24"/>
          <w:szCs w:val="24"/>
        </w:rPr>
        <w:t>hat für Jesus schwere Konsequenzen gehabt- Feindschaft, Verhaftung, Folter, Kreuzigung und Tod.</w:t>
      </w:r>
    </w:p>
    <w:p w:rsidR="00DF624F" w:rsidRDefault="00DF624F">
      <w:pPr>
        <w:rPr>
          <w:rFonts w:ascii="Arial" w:hAnsi="Arial" w:cs="Arial"/>
          <w:sz w:val="24"/>
          <w:szCs w:val="24"/>
        </w:rPr>
      </w:pPr>
    </w:p>
    <w:p w:rsidR="00DF624F" w:rsidRDefault="00DF624F">
      <w:pPr>
        <w:rPr>
          <w:rFonts w:ascii="Arial" w:hAnsi="Arial" w:cs="Arial"/>
          <w:sz w:val="24"/>
          <w:szCs w:val="24"/>
        </w:rPr>
      </w:pPr>
      <w:r>
        <w:rPr>
          <w:rFonts w:ascii="Arial" w:hAnsi="Arial" w:cs="Arial"/>
          <w:sz w:val="24"/>
          <w:szCs w:val="24"/>
        </w:rPr>
        <w:t>Aus dem Gotteshaus entspringen auch für uns Aufträge und Aufgaben, die es in sich haben,</w:t>
      </w:r>
    </w:p>
    <w:p w:rsidR="00DF624F" w:rsidRDefault="00DF624F">
      <w:pPr>
        <w:rPr>
          <w:rFonts w:ascii="Arial" w:hAnsi="Arial" w:cs="Arial"/>
          <w:sz w:val="24"/>
          <w:szCs w:val="24"/>
        </w:rPr>
      </w:pPr>
      <w:r>
        <w:rPr>
          <w:rFonts w:ascii="Arial" w:hAnsi="Arial" w:cs="Arial"/>
          <w:sz w:val="24"/>
          <w:szCs w:val="24"/>
        </w:rPr>
        <w:t>und die ebenso zu Konflikten und in Risiken führen können:</w:t>
      </w:r>
    </w:p>
    <w:p w:rsidR="00A61CEF" w:rsidRDefault="00A61CEF">
      <w:pPr>
        <w:rPr>
          <w:rFonts w:ascii="Arial" w:hAnsi="Arial" w:cs="Arial"/>
          <w:sz w:val="24"/>
          <w:szCs w:val="24"/>
        </w:rPr>
      </w:pPr>
    </w:p>
    <w:p w:rsidR="00DF624F" w:rsidRDefault="00DF624F">
      <w:pPr>
        <w:rPr>
          <w:rFonts w:ascii="Arial" w:hAnsi="Arial" w:cs="Arial"/>
          <w:sz w:val="24"/>
          <w:szCs w:val="24"/>
        </w:rPr>
      </w:pPr>
      <w:r>
        <w:rPr>
          <w:rFonts w:ascii="Arial" w:hAnsi="Arial" w:cs="Arial"/>
          <w:sz w:val="24"/>
          <w:szCs w:val="24"/>
        </w:rPr>
        <w:t>Denn die Beter und Hörer sollen ja nicht dauerhaft im Tempel oder in der Kirche bleiben,</w:t>
      </w:r>
    </w:p>
    <w:p w:rsidR="00DF624F" w:rsidRDefault="00DF624F">
      <w:pPr>
        <w:rPr>
          <w:rFonts w:ascii="Arial" w:hAnsi="Arial" w:cs="Arial"/>
          <w:sz w:val="24"/>
          <w:szCs w:val="24"/>
        </w:rPr>
      </w:pPr>
      <w:r>
        <w:rPr>
          <w:rFonts w:ascii="Arial" w:hAnsi="Arial" w:cs="Arial"/>
          <w:sz w:val="24"/>
          <w:szCs w:val="24"/>
        </w:rPr>
        <w:t>sondern auch wieder hinausgehen in die Welt-</w:t>
      </w:r>
    </w:p>
    <w:p w:rsidR="00DF624F" w:rsidRDefault="00DF624F">
      <w:pPr>
        <w:rPr>
          <w:rFonts w:ascii="Arial" w:hAnsi="Arial" w:cs="Arial"/>
          <w:sz w:val="24"/>
          <w:szCs w:val="24"/>
        </w:rPr>
      </w:pPr>
      <w:r>
        <w:rPr>
          <w:rFonts w:ascii="Arial" w:hAnsi="Arial" w:cs="Arial"/>
          <w:sz w:val="24"/>
          <w:szCs w:val="24"/>
        </w:rPr>
        <w:t>und das tun und das leben, was ihnen ihr Gott in seinem Haus ans Herz gelegt hat.</w:t>
      </w:r>
    </w:p>
    <w:p w:rsidR="00DF624F" w:rsidRDefault="00DF624F">
      <w:pPr>
        <w:rPr>
          <w:rFonts w:ascii="Arial" w:hAnsi="Arial" w:cs="Arial"/>
          <w:sz w:val="24"/>
          <w:szCs w:val="24"/>
        </w:rPr>
      </w:pPr>
    </w:p>
    <w:p w:rsidR="00DF624F" w:rsidRDefault="00DF624F">
      <w:pPr>
        <w:rPr>
          <w:rFonts w:ascii="Arial" w:hAnsi="Arial" w:cs="Arial"/>
          <w:sz w:val="24"/>
          <w:szCs w:val="24"/>
        </w:rPr>
      </w:pPr>
      <w:r>
        <w:rPr>
          <w:rFonts w:ascii="Arial" w:hAnsi="Arial" w:cs="Arial"/>
          <w:sz w:val="24"/>
          <w:szCs w:val="24"/>
        </w:rPr>
        <w:t>Und sie sollen das Gotteshaus auch nicht als eine reine Sonntagsveranstaltung sehen, sondern ebenso am Werktag sich prägen und weiterführen lassen von den Impulsen und Anstößen, die sie von ihrem Gott empfangen haben.</w:t>
      </w:r>
    </w:p>
    <w:p w:rsidR="00DF624F" w:rsidRDefault="00DF624F">
      <w:pPr>
        <w:rPr>
          <w:rFonts w:ascii="Arial" w:hAnsi="Arial" w:cs="Arial"/>
          <w:sz w:val="24"/>
          <w:szCs w:val="24"/>
        </w:rPr>
      </w:pPr>
    </w:p>
    <w:p w:rsidR="00DF624F" w:rsidRDefault="00DF624F">
      <w:pPr>
        <w:rPr>
          <w:rFonts w:ascii="Arial" w:hAnsi="Arial" w:cs="Arial"/>
          <w:sz w:val="24"/>
          <w:szCs w:val="24"/>
        </w:rPr>
      </w:pPr>
      <w:r>
        <w:rPr>
          <w:rFonts w:ascii="Arial" w:hAnsi="Arial" w:cs="Arial"/>
          <w:sz w:val="24"/>
          <w:szCs w:val="24"/>
        </w:rPr>
        <w:t>Dieser Gott lädt uns durchaus ein, zum Beten, zum Hören und Meditieren, zum Eintauchen in spirituelle Räume,</w:t>
      </w:r>
    </w:p>
    <w:p w:rsidR="00DF624F" w:rsidRDefault="00DF624F">
      <w:pPr>
        <w:rPr>
          <w:rFonts w:ascii="Arial" w:hAnsi="Arial" w:cs="Arial"/>
          <w:sz w:val="24"/>
          <w:szCs w:val="24"/>
        </w:rPr>
      </w:pPr>
      <w:r>
        <w:rPr>
          <w:rFonts w:ascii="Arial" w:hAnsi="Arial" w:cs="Arial"/>
          <w:sz w:val="24"/>
          <w:szCs w:val="24"/>
        </w:rPr>
        <w:t>zur Berührung mit seiner unsichtbaren Nähe.</w:t>
      </w:r>
    </w:p>
    <w:p w:rsidR="00DF624F" w:rsidRDefault="00DF624F">
      <w:pPr>
        <w:rPr>
          <w:rFonts w:ascii="Arial" w:hAnsi="Arial" w:cs="Arial"/>
          <w:sz w:val="24"/>
          <w:szCs w:val="24"/>
        </w:rPr>
      </w:pPr>
    </w:p>
    <w:p w:rsidR="00DF624F" w:rsidRDefault="00DF624F">
      <w:pPr>
        <w:rPr>
          <w:rFonts w:ascii="Arial" w:hAnsi="Arial" w:cs="Arial"/>
          <w:sz w:val="24"/>
          <w:szCs w:val="24"/>
        </w:rPr>
      </w:pPr>
      <w:r>
        <w:rPr>
          <w:rFonts w:ascii="Arial" w:hAnsi="Arial" w:cs="Arial"/>
          <w:sz w:val="24"/>
          <w:szCs w:val="24"/>
        </w:rPr>
        <w:t>Wie Bonhoeffer aber absolut treffend festgestellt hat, gehört zum heutigen Christsein zweierlei:</w:t>
      </w:r>
    </w:p>
    <w:p w:rsidR="00DF624F" w:rsidRDefault="00DF624F">
      <w:pPr>
        <w:rPr>
          <w:rFonts w:ascii="Arial" w:hAnsi="Arial" w:cs="Arial"/>
          <w:sz w:val="24"/>
          <w:szCs w:val="24"/>
        </w:rPr>
      </w:pPr>
      <w:r>
        <w:rPr>
          <w:rFonts w:ascii="Arial" w:hAnsi="Arial" w:cs="Arial"/>
          <w:sz w:val="24"/>
          <w:szCs w:val="24"/>
        </w:rPr>
        <w:t>Das Beten- und das Tun des Gerechten.</w:t>
      </w:r>
    </w:p>
    <w:p w:rsidR="00DF624F" w:rsidRDefault="00DF624F">
      <w:pPr>
        <w:rPr>
          <w:rFonts w:ascii="Arial" w:hAnsi="Arial" w:cs="Arial"/>
          <w:sz w:val="24"/>
          <w:szCs w:val="24"/>
        </w:rPr>
      </w:pPr>
    </w:p>
    <w:p w:rsidR="00DF624F" w:rsidRDefault="00DF624F">
      <w:pPr>
        <w:rPr>
          <w:rFonts w:ascii="Arial" w:hAnsi="Arial" w:cs="Arial"/>
          <w:sz w:val="24"/>
          <w:szCs w:val="24"/>
        </w:rPr>
      </w:pPr>
      <w:r>
        <w:rPr>
          <w:rFonts w:ascii="Arial" w:hAnsi="Arial" w:cs="Arial"/>
          <w:sz w:val="24"/>
          <w:szCs w:val="24"/>
        </w:rPr>
        <w:t>Das Gerechte, das um Gottes und der Menschen willen rechte und gute zu tun-</w:t>
      </w:r>
      <w:r w:rsidR="00B85159">
        <w:rPr>
          <w:rFonts w:ascii="Arial" w:hAnsi="Arial" w:cs="Arial"/>
          <w:sz w:val="24"/>
          <w:szCs w:val="24"/>
        </w:rPr>
        <w:t xml:space="preserve"> </w:t>
      </w:r>
      <w:r>
        <w:rPr>
          <w:rFonts w:ascii="Arial" w:hAnsi="Arial" w:cs="Arial"/>
          <w:sz w:val="24"/>
          <w:szCs w:val="24"/>
        </w:rPr>
        <w:t>Dasein füreinander, da</w:t>
      </w:r>
      <w:r w:rsidR="00A61CEF">
        <w:rPr>
          <w:rFonts w:ascii="Arial" w:hAnsi="Arial" w:cs="Arial"/>
          <w:sz w:val="24"/>
          <w:szCs w:val="24"/>
        </w:rPr>
        <w:t xml:space="preserve"> </w:t>
      </w:r>
      <w:r>
        <w:rPr>
          <w:rFonts w:ascii="Arial" w:hAnsi="Arial" w:cs="Arial"/>
          <w:sz w:val="24"/>
          <w:szCs w:val="24"/>
        </w:rPr>
        <w:t>sein für die anderen,</w:t>
      </w:r>
    </w:p>
    <w:p w:rsidR="00DF624F" w:rsidRDefault="00DF624F">
      <w:pPr>
        <w:rPr>
          <w:rFonts w:ascii="Arial" w:hAnsi="Arial" w:cs="Arial"/>
          <w:sz w:val="24"/>
          <w:szCs w:val="24"/>
        </w:rPr>
      </w:pPr>
      <w:r>
        <w:rPr>
          <w:rFonts w:ascii="Arial" w:hAnsi="Arial" w:cs="Arial"/>
          <w:sz w:val="24"/>
          <w:szCs w:val="24"/>
        </w:rPr>
        <w:t>so wie Christus selbst auch für alle seine Menschengeschwister da war und da ist.</w:t>
      </w:r>
    </w:p>
    <w:p w:rsidR="00DF624F" w:rsidRDefault="00DF624F">
      <w:pPr>
        <w:rPr>
          <w:rFonts w:ascii="Arial" w:hAnsi="Arial" w:cs="Arial"/>
          <w:sz w:val="24"/>
          <w:szCs w:val="24"/>
        </w:rPr>
      </w:pPr>
    </w:p>
    <w:p w:rsidR="00DF624F" w:rsidRDefault="0055196D">
      <w:pPr>
        <w:rPr>
          <w:rFonts w:ascii="Arial" w:hAnsi="Arial" w:cs="Arial"/>
          <w:sz w:val="24"/>
          <w:szCs w:val="24"/>
        </w:rPr>
      </w:pPr>
      <w:r>
        <w:rPr>
          <w:rFonts w:ascii="Arial" w:hAnsi="Arial" w:cs="Arial"/>
          <w:sz w:val="24"/>
          <w:szCs w:val="24"/>
        </w:rPr>
        <w:t>Dieser Eifer für Gottes Gerechtigkeit entspringt im Gotteshaus,</w:t>
      </w:r>
    </w:p>
    <w:p w:rsidR="0055196D" w:rsidRDefault="0055196D">
      <w:pPr>
        <w:rPr>
          <w:rFonts w:ascii="Arial" w:hAnsi="Arial" w:cs="Arial"/>
          <w:sz w:val="24"/>
          <w:szCs w:val="24"/>
        </w:rPr>
      </w:pPr>
      <w:r>
        <w:rPr>
          <w:rFonts w:ascii="Arial" w:hAnsi="Arial" w:cs="Arial"/>
          <w:sz w:val="24"/>
          <w:szCs w:val="24"/>
        </w:rPr>
        <w:t>wo wir diesem Gott begegnen, der allen seinen Menschen das rechte, das ge-rechte und gute schenken möchten.</w:t>
      </w:r>
    </w:p>
    <w:p w:rsidR="0055196D" w:rsidRDefault="0055196D">
      <w:pPr>
        <w:rPr>
          <w:rFonts w:ascii="Arial" w:hAnsi="Arial" w:cs="Arial"/>
          <w:sz w:val="24"/>
          <w:szCs w:val="24"/>
        </w:rPr>
      </w:pPr>
    </w:p>
    <w:p w:rsidR="0055196D" w:rsidRDefault="0055196D">
      <w:pPr>
        <w:rPr>
          <w:rFonts w:ascii="Arial" w:hAnsi="Arial" w:cs="Arial"/>
          <w:sz w:val="24"/>
          <w:szCs w:val="24"/>
        </w:rPr>
      </w:pPr>
      <w:r>
        <w:rPr>
          <w:rFonts w:ascii="Arial" w:hAnsi="Arial" w:cs="Arial"/>
          <w:sz w:val="24"/>
          <w:szCs w:val="24"/>
        </w:rPr>
        <w:t>Und dieser Eifer für die Gottesgerechtigkeit, mitten auf dieser alten Erde, verbindet uns dabei ganz tief mit unseren jüdischen Glaubensgeschwistern.</w:t>
      </w:r>
    </w:p>
    <w:p w:rsidR="0055196D" w:rsidRDefault="0055196D">
      <w:pPr>
        <w:rPr>
          <w:rFonts w:ascii="Arial" w:hAnsi="Arial" w:cs="Arial"/>
          <w:sz w:val="24"/>
          <w:szCs w:val="24"/>
        </w:rPr>
      </w:pPr>
    </w:p>
    <w:p w:rsidR="0055196D" w:rsidRDefault="0055196D">
      <w:pPr>
        <w:rPr>
          <w:rFonts w:ascii="Arial" w:hAnsi="Arial" w:cs="Arial"/>
          <w:sz w:val="24"/>
          <w:szCs w:val="24"/>
        </w:rPr>
      </w:pPr>
      <w:r>
        <w:rPr>
          <w:rFonts w:ascii="Arial" w:hAnsi="Arial" w:cs="Arial"/>
          <w:sz w:val="24"/>
          <w:szCs w:val="24"/>
        </w:rPr>
        <w:lastRenderedPageBreak/>
        <w:t>Die Gotteshäuser, die Kirchen und Synagogen, ja der Tempel damals in Jerusalem und vielleicht auch die Tempel in anderen Religionen sind Gotteshäuser in unserer Welt,</w:t>
      </w:r>
    </w:p>
    <w:p w:rsidR="0055196D" w:rsidRDefault="0055196D">
      <w:pPr>
        <w:rPr>
          <w:rFonts w:ascii="Arial" w:hAnsi="Arial" w:cs="Arial"/>
          <w:sz w:val="24"/>
          <w:szCs w:val="24"/>
        </w:rPr>
      </w:pPr>
      <w:r>
        <w:rPr>
          <w:rFonts w:ascii="Arial" w:hAnsi="Arial" w:cs="Arial"/>
          <w:sz w:val="24"/>
          <w:szCs w:val="24"/>
        </w:rPr>
        <w:t>wo er uns begegnen möchte und wo wir Heimat und Gottesnähe finden können.</w:t>
      </w:r>
    </w:p>
    <w:p w:rsidR="0055196D" w:rsidRDefault="0055196D">
      <w:pPr>
        <w:rPr>
          <w:rFonts w:ascii="Arial" w:hAnsi="Arial" w:cs="Arial"/>
          <w:sz w:val="24"/>
          <w:szCs w:val="24"/>
        </w:rPr>
      </w:pPr>
    </w:p>
    <w:p w:rsidR="0055196D" w:rsidRDefault="0055196D">
      <w:pPr>
        <w:rPr>
          <w:rFonts w:ascii="Arial" w:hAnsi="Arial" w:cs="Arial"/>
          <w:sz w:val="24"/>
          <w:szCs w:val="24"/>
        </w:rPr>
      </w:pPr>
      <w:r>
        <w:rPr>
          <w:rFonts w:ascii="Arial" w:hAnsi="Arial" w:cs="Arial"/>
          <w:sz w:val="24"/>
          <w:szCs w:val="24"/>
        </w:rPr>
        <w:t>Aus diesen Gotteshäusern sendet er uns dann aber wieder an die anderen Orte, wo wir arbeiten und leben,</w:t>
      </w:r>
    </w:p>
    <w:p w:rsidR="0055196D" w:rsidRDefault="0055196D">
      <w:pPr>
        <w:rPr>
          <w:rFonts w:ascii="Arial" w:hAnsi="Arial" w:cs="Arial"/>
          <w:sz w:val="24"/>
          <w:szCs w:val="24"/>
        </w:rPr>
      </w:pPr>
      <w:r>
        <w:rPr>
          <w:rFonts w:ascii="Arial" w:hAnsi="Arial" w:cs="Arial"/>
          <w:sz w:val="24"/>
          <w:szCs w:val="24"/>
        </w:rPr>
        <w:t>wo wir unsere Kinder begleiten und groß werden lassen,</w:t>
      </w:r>
    </w:p>
    <w:p w:rsidR="0055196D" w:rsidRDefault="0055196D">
      <w:pPr>
        <w:rPr>
          <w:rFonts w:ascii="Arial" w:hAnsi="Arial" w:cs="Arial"/>
          <w:sz w:val="24"/>
          <w:szCs w:val="24"/>
        </w:rPr>
      </w:pPr>
      <w:r>
        <w:rPr>
          <w:rFonts w:ascii="Arial" w:hAnsi="Arial" w:cs="Arial"/>
          <w:sz w:val="24"/>
          <w:szCs w:val="24"/>
        </w:rPr>
        <w:t>wo wir denen helfen, die es nicht mehr alleine schaffen,</w:t>
      </w:r>
    </w:p>
    <w:p w:rsidR="0055196D" w:rsidRDefault="0055196D">
      <w:pPr>
        <w:rPr>
          <w:rFonts w:ascii="Arial" w:hAnsi="Arial" w:cs="Arial"/>
          <w:sz w:val="24"/>
          <w:szCs w:val="24"/>
        </w:rPr>
      </w:pPr>
      <w:r>
        <w:rPr>
          <w:rFonts w:ascii="Arial" w:hAnsi="Arial" w:cs="Arial"/>
          <w:sz w:val="24"/>
          <w:szCs w:val="24"/>
        </w:rPr>
        <w:t>wo wir auch unseren Mund nicht halten, wenn es um der Gerechtigkeit willen nötig ist zu sprechen, ja notfalls auch zu schreien.</w:t>
      </w:r>
    </w:p>
    <w:p w:rsidR="00E474C6" w:rsidRDefault="00E474C6">
      <w:pPr>
        <w:rPr>
          <w:rFonts w:ascii="Arial" w:hAnsi="Arial" w:cs="Arial"/>
          <w:sz w:val="24"/>
          <w:szCs w:val="24"/>
        </w:rPr>
      </w:pPr>
    </w:p>
    <w:p w:rsidR="0055196D" w:rsidRDefault="0055196D">
      <w:pPr>
        <w:rPr>
          <w:rFonts w:ascii="Arial" w:hAnsi="Arial" w:cs="Arial"/>
          <w:sz w:val="24"/>
          <w:szCs w:val="24"/>
        </w:rPr>
      </w:pPr>
      <w:r>
        <w:rPr>
          <w:rFonts w:ascii="Arial" w:hAnsi="Arial" w:cs="Arial"/>
          <w:sz w:val="24"/>
          <w:szCs w:val="24"/>
        </w:rPr>
        <w:t>Es gibt, um das schärfere Wort aus den anderen Evangelien zu benutzen, manche neuen „Räuberhöhlen“ auf dieser Welt-</w:t>
      </w:r>
    </w:p>
    <w:p w:rsidR="00B85159" w:rsidRDefault="00B85159">
      <w:pPr>
        <w:rPr>
          <w:rFonts w:ascii="Arial" w:hAnsi="Arial" w:cs="Arial"/>
          <w:sz w:val="24"/>
          <w:szCs w:val="24"/>
        </w:rPr>
      </w:pPr>
    </w:p>
    <w:p w:rsidR="00B85159" w:rsidRDefault="00B85159">
      <w:pPr>
        <w:rPr>
          <w:rFonts w:ascii="Arial" w:hAnsi="Arial" w:cs="Arial"/>
          <w:sz w:val="24"/>
          <w:szCs w:val="24"/>
        </w:rPr>
      </w:pPr>
      <w:r>
        <w:rPr>
          <w:rFonts w:ascii="Arial" w:hAnsi="Arial" w:cs="Arial"/>
          <w:sz w:val="24"/>
          <w:szCs w:val="24"/>
        </w:rPr>
        <w:t>Wo Menschenrecht und Menschenwürde mit Füssen getreten wird,</w:t>
      </w:r>
    </w:p>
    <w:p w:rsidR="00B85159" w:rsidRDefault="00B85159">
      <w:pPr>
        <w:rPr>
          <w:rFonts w:ascii="Arial" w:hAnsi="Arial" w:cs="Arial"/>
          <w:sz w:val="24"/>
          <w:szCs w:val="24"/>
        </w:rPr>
      </w:pPr>
      <w:r>
        <w:rPr>
          <w:rFonts w:ascii="Arial" w:hAnsi="Arial" w:cs="Arial"/>
          <w:sz w:val="24"/>
          <w:szCs w:val="24"/>
        </w:rPr>
        <w:t>wo die Lüge als sogenannte „alternative Tatsache“ salonfähig wird,</w:t>
      </w:r>
    </w:p>
    <w:p w:rsidR="00B85159" w:rsidRDefault="00B85159">
      <w:pPr>
        <w:rPr>
          <w:rFonts w:ascii="Arial" w:hAnsi="Arial" w:cs="Arial"/>
          <w:sz w:val="24"/>
          <w:szCs w:val="24"/>
        </w:rPr>
      </w:pPr>
      <w:r>
        <w:rPr>
          <w:rFonts w:ascii="Arial" w:hAnsi="Arial" w:cs="Arial"/>
          <w:sz w:val="24"/>
          <w:szCs w:val="24"/>
        </w:rPr>
        <w:t>wo Kriegsschiffe die Schiffe von menschenrettenden Hilfsorganisationen ins Visier nehmen-</w:t>
      </w:r>
    </w:p>
    <w:p w:rsidR="00B85159" w:rsidRDefault="00B85159">
      <w:pPr>
        <w:rPr>
          <w:rFonts w:ascii="Arial" w:hAnsi="Arial" w:cs="Arial"/>
          <w:sz w:val="24"/>
          <w:szCs w:val="24"/>
        </w:rPr>
      </w:pPr>
      <w:r>
        <w:rPr>
          <w:rFonts w:ascii="Arial" w:hAnsi="Arial" w:cs="Arial"/>
          <w:sz w:val="24"/>
          <w:szCs w:val="24"/>
        </w:rPr>
        <w:t xml:space="preserve">mit dem Ergebnis, dass immer mehr Organisationen ihre </w:t>
      </w:r>
      <w:r w:rsidR="00B52B36">
        <w:rPr>
          <w:rFonts w:ascii="Arial" w:hAnsi="Arial" w:cs="Arial"/>
          <w:sz w:val="24"/>
          <w:szCs w:val="24"/>
        </w:rPr>
        <w:t>lebensrettenden A</w:t>
      </w:r>
      <w:r>
        <w:rPr>
          <w:rFonts w:ascii="Arial" w:hAnsi="Arial" w:cs="Arial"/>
          <w:sz w:val="24"/>
          <w:szCs w:val="24"/>
        </w:rPr>
        <w:t>ktionen einstellen</w:t>
      </w:r>
      <w:r w:rsidR="00B52B36">
        <w:rPr>
          <w:rFonts w:ascii="Arial" w:hAnsi="Arial" w:cs="Arial"/>
          <w:sz w:val="24"/>
          <w:szCs w:val="24"/>
        </w:rPr>
        <w:t>.</w:t>
      </w:r>
    </w:p>
    <w:p w:rsidR="00B85159" w:rsidRDefault="00B85159">
      <w:pPr>
        <w:rPr>
          <w:rFonts w:ascii="Arial" w:hAnsi="Arial" w:cs="Arial"/>
          <w:sz w:val="24"/>
          <w:szCs w:val="24"/>
        </w:rPr>
      </w:pPr>
    </w:p>
    <w:p w:rsidR="0055196D" w:rsidRDefault="00B52B36">
      <w:pPr>
        <w:rPr>
          <w:rFonts w:ascii="Arial" w:hAnsi="Arial" w:cs="Arial"/>
          <w:sz w:val="24"/>
          <w:szCs w:val="24"/>
        </w:rPr>
      </w:pPr>
      <w:r>
        <w:rPr>
          <w:rFonts w:ascii="Arial" w:hAnsi="Arial" w:cs="Arial"/>
          <w:sz w:val="24"/>
          <w:szCs w:val="24"/>
        </w:rPr>
        <w:t>Und bisweilen w</w:t>
      </w:r>
      <w:r w:rsidR="0055196D">
        <w:rPr>
          <w:rFonts w:ascii="Arial" w:hAnsi="Arial" w:cs="Arial"/>
          <w:sz w:val="24"/>
          <w:szCs w:val="24"/>
        </w:rPr>
        <w:t>elch</w:t>
      </w:r>
      <w:r>
        <w:rPr>
          <w:rFonts w:ascii="Arial" w:hAnsi="Arial" w:cs="Arial"/>
          <w:sz w:val="24"/>
          <w:szCs w:val="24"/>
        </w:rPr>
        <w:t>e</w:t>
      </w:r>
      <w:r w:rsidR="0055196D">
        <w:rPr>
          <w:rFonts w:ascii="Arial" w:hAnsi="Arial" w:cs="Arial"/>
          <w:sz w:val="24"/>
          <w:szCs w:val="24"/>
        </w:rPr>
        <w:t xml:space="preserve"> Panik und welc</w:t>
      </w:r>
      <w:r>
        <w:rPr>
          <w:rFonts w:ascii="Arial" w:hAnsi="Arial" w:cs="Arial"/>
          <w:sz w:val="24"/>
          <w:szCs w:val="24"/>
        </w:rPr>
        <w:t>he Ängste, wenn aus den</w:t>
      </w:r>
      <w:r w:rsidR="0055196D">
        <w:rPr>
          <w:rFonts w:ascii="Arial" w:hAnsi="Arial" w:cs="Arial"/>
          <w:sz w:val="24"/>
          <w:szCs w:val="24"/>
        </w:rPr>
        <w:t xml:space="preserve"> </w:t>
      </w:r>
      <w:r>
        <w:rPr>
          <w:rFonts w:ascii="Arial" w:hAnsi="Arial" w:cs="Arial"/>
          <w:sz w:val="24"/>
          <w:szCs w:val="24"/>
        </w:rPr>
        <w:t xml:space="preserve">neuen </w:t>
      </w:r>
      <w:r w:rsidR="0055196D">
        <w:rPr>
          <w:rFonts w:ascii="Arial" w:hAnsi="Arial" w:cs="Arial"/>
          <w:sz w:val="24"/>
          <w:szCs w:val="24"/>
        </w:rPr>
        <w:t xml:space="preserve">Tempeln </w:t>
      </w:r>
      <w:r>
        <w:rPr>
          <w:rFonts w:ascii="Arial" w:hAnsi="Arial" w:cs="Arial"/>
          <w:sz w:val="24"/>
          <w:szCs w:val="24"/>
        </w:rPr>
        <w:t xml:space="preserve">der Börsen </w:t>
      </w:r>
      <w:r w:rsidR="0055196D">
        <w:rPr>
          <w:rFonts w:ascii="Arial" w:hAnsi="Arial" w:cs="Arial"/>
          <w:sz w:val="24"/>
          <w:szCs w:val="24"/>
        </w:rPr>
        <w:t xml:space="preserve">schlechte Nachrichten kommen, </w:t>
      </w:r>
    </w:p>
    <w:p w:rsidR="0055196D" w:rsidRDefault="0055196D">
      <w:pPr>
        <w:rPr>
          <w:rFonts w:ascii="Arial" w:hAnsi="Arial" w:cs="Arial"/>
          <w:sz w:val="24"/>
          <w:szCs w:val="24"/>
        </w:rPr>
      </w:pPr>
      <w:r>
        <w:rPr>
          <w:rFonts w:ascii="Arial" w:hAnsi="Arial" w:cs="Arial"/>
          <w:sz w:val="24"/>
          <w:szCs w:val="24"/>
        </w:rPr>
        <w:t>wenn die Kurse so tief gesunken sind wie schon seit Monaten nicht mehr-</w:t>
      </w:r>
    </w:p>
    <w:p w:rsidR="0055196D" w:rsidRDefault="0055196D">
      <w:pPr>
        <w:rPr>
          <w:rFonts w:ascii="Arial" w:hAnsi="Arial" w:cs="Arial"/>
          <w:sz w:val="24"/>
          <w:szCs w:val="24"/>
        </w:rPr>
      </w:pPr>
      <w:r>
        <w:rPr>
          <w:rFonts w:ascii="Arial" w:hAnsi="Arial" w:cs="Arial"/>
          <w:sz w:val="24"/>
          <w:szCs w:val="24"/>
        </w:rPr>
        <w:t>und das ganze vielleicht nur, weil ein paar wildgewordene Computer völlig künstlich und völlig virtuell die Sache hochgeheizt haben.</w:t>
      </w:r>
    </w:p>
    <w:p w:rsidR="0055196D" w:rsidRDefault="0055196D">
      <w:pPr>
        <w:rPr>
          <w:rFonts w:ascii="Arial" w:hAnsi="Arial" w:cs="Arial"/>
          <w:sz w:val="24"/>
          <w:szCs w:val="24"/>
        </w:rPr>
      </w:pPr>
    </w:p>
    <w:p w:rsidR="00B52B36" w:rsidRDefault="00B52B36">
      <w:pPr>
        <w:rPr>
          <w:rFonts w:ascii="Arial" w:hAnsi="Arial" w:cs="Arial"/>
          <w:sz w:val="24"/>
          <w:szCs w:val="24"/>
        </w:rPr>
      </w:pPr>
    </w:p>
    <w:p w:rsidR="00B52B36" w:rsidRDefault="00B52B36">
      <w:pPr>
        <w:rPr>
          <w:rFonts w:ascii="Arial" w:hAnsi="Arial" w:cs="Arial"/>
          <w:sz w:val="24"/>
          <w:szCs w:val="24"/>
        </w:rPr>
      </w:pPr>
    </w:p>
    <w:p w:rsidR="00B52B36" w:rsidRDefault="00B52B36">
      <w:pPr>
        <w:rPr>
          <w:rFonts w:ascii="Arial" w:hAnsi="Arial" w:cs="Arial"/>
          <w:sz w:val="24"/>
          <w:szCs w:val="24"/>
        </w:rPr>
      </w:pPr>
    </w:p>
    <w:p w:rsidR="00B52B36" w:rsidRDefault="0055196D">
      <w:pPr>
        <w:rPr>
          <w:rFonts w:ascii="Arial" w:hAnsi="Arial" w:cs="Arial"/>
          <w:sz w:val="24"/>
          <w:szCs w:val="24"/>
        </w:rPr>
      </w:pPr>
      <w:r>
        <w:rPr>
          <w:rFonts w:ascii="Arial" w:hAnsi="Arial" w:cs="Arial"/>
          <w:sz w:val="24"/>
          <w:szCs w:val="24"/>
        </w:rPr>
        <w:lastRenderedPageBreak/>
        <w:t xml:space="preserve">Ich möchte </w:t>
      </w:r>
      <w:r w:rsidR="00B52B36">
        <w:rPr>
          <w:rFonts w:ascii="Arial" w:hAnsi="Arial" w:cs="Arial"/>
          <w:sz w:val="24"/>
          <w:szCs w:val="24"/>
        </w:rPr>
        <w:t xml:space="preserve">damit </w:t>
      </w:r>
      <w:r>
        <w:rPr>
          <w:rFonts w:ascii="Arial" w:hAnsi="Arial" w:cs="Arial"/>
          <w:sz w:val="24"/>
          <w:szCs w:val="24"/>
        </w:rPr>
        <w:t>niemanden angreifen und verletzen, der</w:t>
      </w:r>
      <w:r w:rsidR="00B52B36">
        <w:rPr>
          <w:rFonts w:ascii="Arial" w:hAnsi="Arial" w:cs="Arial"/>
          <w:sz w:val="24"/>
          <w:szCs w:val="24"/>
        </w:rPr>
        <w:t xml:space="preserve"> in diesen Wirtschaftsbereichen für seine Mitmenschen und für unser Land </w:t>
      </w:r>
      <w:r>
        <w:rPr>
          <w:rFonts w:ascii="Arial" w:hAnsi="Arial" w:cs="Arial"/>
          <w:sz w:val="24"/>
          <w:szCs w:val="24"/>
        </w:rPr>
        <w:t>Verantwortung trägt und wahrnimmt</w:t>
      </w:r>
      <w:r w:rsidR="00B52B36">
        <w:rPr>
          <w:rFonts w:ascii="Arial" w:hAnsi="Arial" w:cs="Arial"/>
          <w:sz w:val="24"/>
          <w:szCs w:val="24"/>
        </w:rPr>
        <w:t>.</w:t>
      </w:r>
    </w:p>
    <w:p w:rsidR="00B52B36" w:rsidRDefault="00B52B36">
      <w:pPr>
        <w:rPr>
          <w:rFonts w:ascii="Arial" w:hAnsi="Arial" w:cs="Arial"/>
          <w:sz w:val="24"/>
          <w:szCs w:val="24"/>
        </w:rPr>
      </w:pPr>
    </w:p>
    <w:p w:rsidR="00B52B36" w:rsidRDefault="0089597D">
      <w:pPr>
        <w:rPr>
          <w:rFonts w:ascii="Arial" w:hAnsi="Arial" w:cs="Arial"/>
          <w:sz w:val="24"/>
          <w:szCs w:val="24"/>
        </w:rPr>
      </w:pPr>
      <w:r>
        <w:rPr>
          <w:rFonts w:ascii="Arial" w:hAnsi="Arial" w:cs="Arial"/>
          <w:sz w:val="24"/>
          <w:szCs w:val="24"/>
        </w:rPr>
        <w:t>Ich höre aber auch</w:t>
      </w:r>
      <w:r w:rsidR="00B52B36">
        <w:rPr>
          <w:rFonts w:ascii="Arial" w:hAnsi="Arial" w:cs="Arial"/>
          <w:sz w:val="24"/>
          <w:szCs w:val="24"/>
        </w:rPr>
        <w:t xml:space="preserve"> die kritische wie gleichzeitig zutiefst menschenfreundliche Stimme Jesu-</w:t>
      </w:r>
    </w:p>
    <w:p w:rsidR="00B52B36" w:rsidRDefault="00B52B36">
      <w:pPr>
        <w:rPr>
          <w:rFonts w:ascii="Arial" w:hAnsi="Arial" w:cs="Arial"/>
          <w:sz w:val="24"/>
          <w:szCs w:val="24"/>
        </w:rPr>
      </w:pPr>
      <w:r>
        <w:rPr>
          <w:rFonts w:ascii="Arial" w:hAnsi="Arial" w:cs="Arial"/>
          <w:sz w:val="24"/>
          <w:szCs w:val="24"/>
        </w:rPr>
        <w:t>der den menschenfeindlichen Räuberhöhlen und den unmenschlichen, ungerechten Mächten auf dieser Welt klar entgegentritt –</w:t>
      </w:r>
    </w:p>
    <w:p w:rsidR="00B52B36" w:rsidRDefault="00B52B36">
      <w:pPr>
        <w:rPr>
          <w:rFonts w:ascii="Arial" w:hAnsi="Arial" w:cs="Arial"/>
          <w:sz w:val="24"/>
          <w:szCs w:val="24"/>
        </w:rPr>
      </w:pPr>
    </w:p>
    <w:p w:rsidR="00B52B36" w:rsidRDefault="00B52B36">
      <w:pPr>
        <w:rPr>
          <w:rFonts w:ascii="Arial" w:hAnsi="Arial" w:cs="Arial"/>
          <w:sz w:val="24"/>
          <w:szCs w:val="24"/>
        </w:rPr>
      </w:pPr>
      <w:r>
        <w:rPr>
          <w:rFonts w:ascii="Arial" w:hAnsi="Arial" w:cs="Arial"/>
          <w:sz w:val="24"/>
          <w:szCs w:val="24"/>
        </w:rPr>
        <w:t>und uns auf die Macht seiner Gerechtigkeit und seines Friedens hoffen lässt.</w:t>
      </w:r>
    </w:p>
    <w:p w:rsidR="00B52B36" w:rsidRDefault="00B52B36">
      <w:pPr>
        <w:rPr>
          <w:rFonts w:ascii="Arial" w:hAnsi="Arial" w:cs="Arial"/>
          <w:sz w:val="24"/>
          <w:szCs w:val="24"/>
        </w:rPr>
      </w:pPr>
    </w:p>
    <w:p w:rsidR="00B52B36" w:rsidRDefault="00B52B36">
      <w:pPr>
        <w:rPr>
          <w:rFonts w:ascii="Arial" w:hAnsi="Arial" w:cs="Arial"/>
          <w:sz w:val="24"/>
          <w:szCs w:val="24"/>
        </w:rPr>
      </w:pPr>
      <w:r>
        <w:rPr>
          <w:rFonts w:ascii="Arial" w:hAnsi="Arial" w:cs="Arial"/>
          <w:sz w:val="24"/>
          <w:szCs w:val="24"/>
        </w:rPr>
        <w:t>Die Kraft zum Tun des Gerechten- wir finden sie hier, im Gottes Haus,</w:t>
      </w:r>
    </w:p>
    <w:p w:rsidR="00B52B36" w:rsidRDefault="00B52B36">
      <w:pPr>
        <w:rPr>
          <w:rFonts w:ascii="Arial" w:hAnsi="Arial" w:cs="Arial"/>
          <w:sz w:val="24"/>
          <w:szCs w:val="24"/>
        </w:rPr>
      </w:pPr>
      <w:r>
        <w:rPr>
          <w:rFonts w:ascii="Arial" w:hAnsi="Arial" w:cs="Arial"/>
          <w:sz w:val="24"/>
          <w:szCs w:val="24"/>
        </w:rPr>
        <w:t>wo wir seine Nähe spüren und sein Wort hören können.</w:t>
      </w:r>
    </w:p>
    <w:p w:rsidR="00A61CEF" w:rsidRDefault="00A61CEF">
      <w:pPr>
        <w:rPr>
          <w:rFonts w:ascii="Arial" w:hAnsi="Arial" w:cs="Arial"/>
          <w:sz w:val="24"/>
          <w:szCs w:val="24"/>
        </w:rPr>
      </w:pPr>
    </w:p>
    <w:p w:rsidR="00A61CEF" w:rsidRDefault="00A61CEF">
      <w:pPr>
        <w:rPr>
          <w:rFonts w:ascii="Arial" w:hAnsi="Arial" w:cs="Arial"/>
          <w:sz w:val="24"/>
          <w:szCs w:val="24"/>
        </w:rPr>
      </w:pPr>
      <w:r>
        <w:rPr>
          <w:rFonts w:ascii="Arial" w:hAnsi="Arial" w:cs="Arial"/>
          <w:sz w:val="24"/>
          <w:szCs w:val="24"/>
        </w:rPr>
        <w:t>„Sonne der Gerechtigkeit, gehe auf zu unsrer Zeit;</w:t>
      </w:r>
    </w:p>
    <w:p w:rsidR="00A61CEF" w:rsidRDefault="00A61CEF">
      <w:pPr>
        <w:rPr>
          <w:rFonts w:ascii="Arial" w:hAnsi="Arial" w:cs="Arial"/>
          <w:sz w:val="24"/>
          <w:szCs w:val="24"/>
        </w:rPr>
      </w:pPr>
      <w:r>
        <w:rPr>
          <w:rFonts w:ascii="Arial" w:hAnsi="Arial" w:cs="Arial"/>
          <w:sz w:val="24"/>
          <w:szCs w:val="24"/>
        </w:rPr>
        <w:t>Brich in deiner Kirche an, dass die Welt es sehen kann:</w:t>
      </w:r>
    </w:p>
    <w:p w:rsidR="00A61CEF" w:rsidRDefault="00A61CEF">
      <w:pPr>
        <w:rPr>
          <w:rFonts w:ascii="Arial" w:hAnsi="Arial" w:cs="Arial"/>
          <w:sz w:val="24"/>
          <w:szCs w:val="24"/>
        </w:rPr>
      </w:pPr>
      <w:r>
        <w:rPr>
          <w:rFonts w:ascii="Arial" w:hAnsi="Arial" w:cs="Arial"/>
          <w:sz w:val="24"/>
          <w:szCs w:val="24"/>
        </w:rPr>
        <w:t>Erbarm dich Herr.“</w:t>
      </w:r>
    </w:p>
    <w:p w:rsidR="00A61CEF" w:rsidRDefault="00A61CEF">
      <w:pPr>
        <w:rPr>
          <w:rFonts w:ascii="Arial" w:hAnsi="Arial" w:cs="Arial"/>
          <w:sz w:val="24"/>
          <w:szCs w:val="24"/>
        </w:rPr>
      </w:pPr>
      <w:r>
        <w:rPr>
          <w:rFonts w:ascii="Arial" w:hAnsi="Arial" w:cs="Arial"/>
          <w:sz w:val="24"/>
          <w:szCs w:val="24"/>
        </w:rPr>
        <w:t>Amen.</w:t>
      </w:r>
    </w:p>
    <w:p w:rsidR="00A61CEF" w:rsidRDefault="00A61CEF">
      <w:pPr>
        <w:rPr>
          <w:rFonts w:ascii="Arial" w:hAnsi="Arial" w:cs="Arial"/>
          <w:sz w:val="24"/>
          <w:szCs w:val="24"/>
        </w:rPr>
      </w:pPr>
    </w:p>
    <w:p w:rsidR="00A61CEF" w:rsidRDefault="00B52B36">
      <w:pPr>
        <w:rPr>
          <w:rFonts w:ascii="Arial" w:hAnsi="Arial" w:cs="Arial"/>
          <w:sz w:val="24"/>
          <w:szCs w:val="24"/>
        </w:rPr>
      </w:pPr>
      <w:r>
        <w:rPr>
          <w:rFonts w:ascii="Arial" w:hAnsi="Arial" w:cs="Arial"/>
          <w:sz w:val="24"/>
          <w:szCs w:val="24"/>
        </w:rPr>
        <w:t>S</w:t>
      </w:r>
      <w:r w:rsidR="00A61CEF">
        <w:rPr>
          <w:rFonts w:ascii="Arial" w:hAnsi="Arial" w:cs="Arial"/>
          <w:sz w:val="24"/>
          <w:szCs w:val="24"/>
        </w:rPr>
        <w:t xml:space="preserve">ingen </w:t>
      </w:r>
      <w:r>
        <w:rPr>
          <w:rFonts w:ascii="Arial" w:hAnsi="Arial" w:cs="Arial"/>
          <w:sz w:val="24"/>
          <w:szCs w:val="24"/>
        </w:rPr>
        <w:t>wir es</w:t>
      </w:r>
      <w:r w:rsidR="00A61CEF">
        <w:rPr>
          <w:rFonts w:ascii="Arial" w:hAnsi="Arial" w:cs="Arial"/>
          <w:sz w:val="24"/>
          <w:szCs w:val="24"/>
        </w:rPr>
        <w:t>:</w:t>
      </w:r>
    </w:p>
    <w:p w:rsidR="00A61CEF" w:rsidRPr="00863B6C" w:rsidRDefault="00A61CEF">
      <w:pPr>
        <w:rPr>
          <w:rFonts w:ascii="Arial" w:hAnsi="Arial" w:cs="Arial"/>
          <w:sz w:val="24"/>
          <w:szCs w:val="24"/>
        </w:rPr>
      </w:pPr>
      <w:r>
        <w:rPr>
          <w:rFonts w:ascii="Arial" w:hAnsi="Arial" w:cs="Arial"/>
          <w:sz w:val="24"/>
          <w:szCs w:val="24"/>
        </w:rPr>
        <w:t>„Sonne der Gerechtigkeit“,  263,1-7</w:t>
      </w:r>
    </w:p>
    <w:sectPr w:rsidR="00A61CEF" w:rsidRPr="00863B6C" w:rsidSect="00B85159">
      <w:headerReference w:type="default" r:id="rId10"/>
      <w:pgSz w:w="16840" w:h="11907" w:orient="landscape" w:code="9"/>
      <w:pgMar w:top="567" w:right="851" w:bottom="567" w:left="851" w:header="720" w:footer="851" w:gutter="0"/>
      <w:cols w:num="2" w:space="1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D83" w:rsidRDefault="001D7D83">
      <w:r>
        <w:separator/>
      </w:r>
    </w:p>
  </w:endnote>
  <w:endnote w:type="continuationSeparator" w:id="0">
    <w:p w:rsidR="001D7D83" w:rsidRDefault="001D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D83" w:rsidRDefault="001D7D83">
      <w:r>
        <w:separator/>
      </w:r>
    </w:p>
  </w:footnote>
  <w:footnote w:type="continuationSeparator" w:id="0">
    <w:p w:rsidR="001D7D83" w:rsidRDefault="001D7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33" w:rsidRDefault="00787933">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sidR="00072A35">
      <w:rPr>
        <w:rStyle w:val="Seitenzahl"/>
        <w:i/>
        <w:noProof/>
        <w:sz w:val="28"/>
      </w:rPr>
      <w:t>1</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sidR="00072A35">
      <w:rPr>
        <w:rStyle w:val="Seitenzahl"/>
        <w:i/>
        <w:noProof/>
        <w:sz w:val="28"/>
      </w:rPr>
      <w:t>1</w:t>
    </w:r>
    <w:r>
      <w:rPr>
        <w:rStyle w:val="Seitenzahl"/>
        <w:i/>
        <w:sz w:val="28"/>
      </w:rPr>
      <w:fldChar w:fldCharType="end"/>
    </w:r>
    <w:r>
      <w:rPr>
        <w:rStyle w:val="Seitenzahl"/>
        <w:i/>
        <w:sz w:val="28"/>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42"/>
    <w:rsid w:val="00017C1D"/>
    <w:rsid w:val="000204F6"/>
    <w:rsid w:val="00072A35"/>
    <w:rsid w:val="000B0D59"/>
    <w:rsid w:val="001D7D83"/>
    <w:rsid w:val="002E48D9"/>
    <w:rsid w:val="003E1038"/>
    <w:rsid w:val="003E6CF9"/>
    <w:rsid w:val="00547121"/>
    <w:rsid w:val="0055196D"/>
    <w:rsid w:val="005648E2"/>
    <w:rsid w:val="00595675"/>
    <w:rsid w:val="005A63AA"/>
    <w:rsid w:val="006270A6"/>
    <w:rsid w:val="00787933"/>
    <w:rsid w:val="00810190"/>
    <w:rsid w:val="00863B6C"/>
    <w:rsid w:val="0089597D"/>
    <w:rsid w:val="00A47823"/>
    <w:rsid w:val="00A61CEF"/>
    <w:rsid w:val="00B331ED"/>
    <w:rsid w:val="00B52B36"/>
    <w:rsid w:val="00B85159"/>
    <w:rsid w:val="00C62B42"/>
    <w:rsid w:val="00CF5D4D"/>
    <w:rsid w:val="00D12B2D"/>
    <w:rsid w:val="00D27BB7"/>
    <w:rsid w:val="00D807E8"/>
    <w:rsid w:val="00DC4DF9"/>
    <w:rsid w:val="00DF624F"/>
    <w:rsid w:val="00E37CB7"/>
    <w:rsid w:val="00E474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3E1038"/>
    <w:rPr>
      <w:rFonts w:ascii="Tahoma" w:hAnsi="Tahoma" w:cs="Tahoma"/>
      <w:sz w:val="16"/>
      <w:szCs w:val="16"/>
    </w:rPr>
  </w:style>
  <w:style w:type="character" w:customStyle="1" w:styleId="SprechblasentextZchn">
    <w:name w:val="Sprechblasentext Zchn"/>
    <w:link w:val="Sprechblasentext"/>
    <w:rsid w:val="003E10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3E1038"/>
    <w:rPr>
      <w:rFonts w:ascii="Tahoma" w:hAnsi="Tahoma" w:cs="Tahoma"/>
      <w:sz w:val="16"/>
      <w:szCs w:val="16"/>
    </w:rPr>
  </w:style>
  <w:style w:type="character" w:customStyle="1" w:styleId="SprechblasentextZchn">
    <w:name w:val="Sprechblasentext Zchn"/>
    <w:link w:val="Sprechblasentext"/>
    <w:rsid w:val="003E1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20Borchardt\AppData\Roaming\Microsoft\Templates\Normal%20A5%202x-%20Verk.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BC67EE90E1DE428C2C5FA8AB6ABFBE" ma:contentTypeVersion="0" ma:contentTypeDescription="Ein neues Dokument erstellen." ma:contentTypeScope="" ma:versionID="6c17783c00d083b6ad39b100982a3e9b">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65D7BC-2869-447C-9EFF-6B34A793592D}">
  <ds:schemaRefs>
    <ds:schemaRef ds:uri="http://schemas.microsoft.com/sharepoint/v3/contenttype/forms"/>
  </ds:schemaRefs>
</ds:datastoreItem>
</file>

<file path=customXml/itemProps2.xml><?xml version="1.0" encoding="utf-8"?>
<ds:datastoreItem xmlns:ds="http://schemas.openxmlformats.org/officeDocument/2006/customXml" ds:itemID="{CD7189F7-6F56-4350-8162-0B02D9B17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890A9E-E44D-4540-B4BB-FA08B9D8E9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 A5 2x- Verk.dot</Template>
  <TotalTime>0</TotalTime>
  <Pages>5</Pages>
  <Words>1977</Words>
  <Characters>9969</Characters>
  <Application>Microsoft Office Word</Application>
  <DocSecurity>0</DocSecurity>
  <Lines>474</Lines>
  <Paragraphs>426</Paragraphs>
  <ScaleCrop>false</ScaleCrop>
  <HeadingPairs>
    <vt:vector size="2" baseType="variant">
      <vt:variant>
        <vt:lpstr>Titel</vt:lpstr>
      </vt:variant>
      <vt:variant>
        <vt:i4>1</vt:i4>
      </vt:variant>
    </vt:vector>
  </HeadingPairs>
  <TitlesOfParts>
    <vt:vector size="1" baseType="lpstr">
      <vt:lpstr/>
    </vt:vector>
  </TitlesOfParts>
  <Company>Pfarrer an der Markuskirche</Company>
  <LinksUpToDate>false</LinksUpToDate>
  <CharactersWithSpaces>11520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Borchardt</dc:creator>
  <cp:lastModifiedBy>Andreas.Borchardt</cp:lastModifiedBy>
  <cp:revision>3</cp:revision>
  <cp:lastPrinted>2011-08-24T17:35:00Z</cp:lastPrinted>
  <dcterms:created xsi:type="dcterms:W3CDTF">2017-08-19T17:10:00Z</dcterms:created>
  <dcterms:modified xsi:type="dcterms:W3CDTF">2017-08-19T17:11:00Z</dcterms:modified>
</cp:coreProperties>
</file>